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343" w:type="dxa"/>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2263"/>
        <w:gridCol w:w="2835"/>
        <w:gridCol w:w="1647"/>
        <w:gridCol w:w="3598"/>
      </w:tblGrid>
      <w:tr w:rsidR="002D264D" w:rsidRPr="00B47B3D" w14:paraId="01394226" w14:textId="77777777" w:rsidTr="002D264D">
        <w:trPr>
          <w:trHeight w:val="664"/>
        </w:trPr>
        <w:tc>
          <w:tcPr>
            <w:tcW w:w="2263" w:type="dxa"/>
            <w:shd w:val="clear" w:color="auto" w:fill="D9D9D9" w:themeFill="background1" w:themeFillShade="D9"/>
          </w:tcPr>
          <w:p w14:paraId="564493E3" w14:textId="6EE5F25C" w:rsidR="002D264D" w:rsidRDefault="002D264D" w:rsidP="002D264D">
            <w:pPr>
              <w:pStyle w:val="Heading2"/>
            </w:pPr>
            <w:r>
              <w:rPr>
                <w:lang w:val="en-GB"/>
              </w:rPr>
              <w:t>Department</w:t>
            </w:r>
            <w:r w:rsidRPr="00B47B3D">
              <w:rPr>
                <w:lang w:val="en-GB" w:bidi="en-GB"/>
              </w:rPr>
              <w:t>:</w:t>
            </w:r>
          </w:p>
        </w:tc>
        <w:tc>
          <w:tcPr>
            <w:tcW w:w="2835" w:type="dxa"/>
          </w:tcPr>
          <w:sdt>
            <w:sdtPr>
              <w:alias w:val="Department"/>
              <w:tag w:val="Department"/>
              <w:id w:val="682860419"/>
              <w:placeholder>
                <w:docPart w:val="0BBF977C35BB4860B8B8C9802534D95D"/>
              </w:placeholder>
              <w15:appearance w15:val="hidden"/>
            </w:sdtPr>
            <w:sdtEndPr/>
            <w:sdtContent>
              <w:p w14:paraId="1FEA43CF" w14:textId="1B0F422C" w:rsidR="002D264D" w:rsidRDefault="002D264D" w:rsidP="002D264D">
                <w:r>
                  <w:rPr>
                    <w:lang w:val="en-GB"/>
                  </w:rPr>
                  <w:t>Development Office</w:t>
                </w:r>
              </w:p>
            </w:sdtContent>
          </w:sdt>
        </w:tc>
        <w:tc>
          <w:tcPr>
            <w:tcW w:w="1647" w:type="dxa"/>
            <w:shd w:val="clear" w:color="auto" w:fill="D9D9D9" w:themeFill="background1" w:themeFillShade="D9"/>
          </w:tcPr>
          <w:p w14:paraId="79381597" w14:textId="7F6654EA" w:rsidR="002D264D" w:rsidRDefault="002D264D" w:rsidP="002D264D">
            <w:pPr>
              <w:pStyle w:val="Heading2"/>
            </w:pPr>
            <w:r>
              <w:rPr>
                <w:lang w:val="en-GB"/>
              </w:rPr>
              <w:t>Role type:</w:t>
            </w:r>
          </w:p>
        </w:tc>
        <w:tc>
          <w:tcPr>
            <w:tcW w:w="3598" w:type="dxa"/>
          </w:tcPr>
          <w:p w14:paraId="5CA5E6C7" w14:textId="77777777" w:rsidR="002D264D" w:rsidRDefault="002D264D" w:rsidP="002D264D">
            <w:pPr>
              <w:rPr>
                <w:lang w:val="en-GB"/>
              </w:rPr>
            </w:pPr>
            <w:r>
              <w:rPr>
                <w:lang w:val="en-GB"/>
              </w:rPr>
              <w:t>Volunteer</w:t>
            </w:r>
          </w:p>
          <w:p w14:paraId="4CBA8B78" w14:textId="77777777" w:rsidR="00CB1B1C" w:rsidRDefault="00CB1B1C" w:rsidP="00CB1B1C">
            <w:pPr>
              <w:rPr>
                <w:rFonts w:cstheme="minorHAnsi"/>
                <w:color w:val="FF0000"/>
              </w:rPr>
            </w:pPr>
            <w:r>
              <w:rPr>
                <w:rFonts w:cstheme="minorHAnsi"/>
              </w:rPr>
              <w:t>This is a voluntary role. This role summary isn’t legally binding or a contract.</w:t>
            </w:r>
          </w:p>
          <w:p w14:paraId="77A1474D" w14:textId="77777777" w:rsidR="002D264D" w:rsidRDefault="002D264D" w:rsidP="002D264D"/>
        </w:tc>
      </w:tr>
      <w:tr w:rsidR="002D264D" w:rsidRPr="00B47B3D" w14:paraId="451EB5DD" w14:textId="77777777" w:rsidTr="005176B9">
        <w:trPr>
          <w:trHeight w:val="664"/>
        </w:trPr>
        <w:tc>
          <w:tcPr>
            <w:tcW w:w="2263" w:type="dxa"/>
            <w:shd w:val="clear" w:color="auto" w:fill="D9D9D9" w:themeFill="background1" w:themeFillShade="D9"/>
          </w:tcPr>
          <w:p w14:paraId="777CF569" w14:textId="068FA05F" w:rsidR="002D264D" w:rsidRDefault="00CB1B1C" w:rsidP="002D264D">
            <w:pPr>
              <w:pStyle w:val="Heading2"/>
            </w:pPr>
            <w:sdt>
              <w:sdtPr>
                <w:rPr>
                  <w:rFonts w:asciiTheme="minorHAnsi" w:hAnsiTheme="minorHAnsi"/>
                  <w:sz w:val="24"/>
                </w:rPr>
                <w:alias w:val="Location:"/>
                <w:tag w:val="Location:"/>
                <w:id w:val="-1553081323"/>
                <w:placeholder>
                  <w:docPart w:val="310A08304F27481AAA05B9281AB3D3B6"/>
                </w:placeholder>
                <w:temporary/>
                <w:showingPlcHdr/>
                <w15:appearance w15:val="hidden"/>
              </w:sdtPr>
              <w:sdtEndPr/>
              <w:sdtContent>
                <w:r w:rsidR="002D264D" w:rsidRPr="00B47B3D">
                  <w:rPr>
                    <w:lang w:val="en-GB" w:bidi="en-GB"/>
                  </w:rPr>
                  <w:t>Location</w:t>
                </w:r>
              </w:sdtContent>
            </w:sdt>
            <w:r w:rsidR="002D264D" w:rsidRPr="00B47B3D">
              <w:rPr>
                <w:lang w:val="en-GB" w:bidi="en-GB"/>
              </w:rPr>
              <w:t>:</w:t>
            </w:r>
          </w:p>
        </w:tc>
        <w:tc>
          <w:tcPr>
            <w:tcW w:w="2835" w:type="dxa"/>
          </w:tcPr>
          <w:sdt>
            <w:sdtPr>
              <w:alias w:val="Location"/>
              <w:tag w:val="Location"/>
              <w:id w:val="310440882"/>
              <w:placeholder>
                <w:docPart w:val="151A4D33848D483BAFD8E3783A0833B8"/>
              </w:placeholder>
              <w15:appearance w15:val="hidden"/>
            </w:sdtPr>
            <w:sdtEndPr/>
            <w:sdtContent>
              <w:p w14:paraId="0FDFBBC7" w14:textId="2FFC5049" w:rsidR="002D264D" w:rsidRPr="002D264D" w:rsidRDefault="002D264D" w:rsidP="002D264D">
                <w:pPr>
                  <w:rPr>
                    <w:lang w:val="en-GB"/>
                  </w:rPr>
                </w:pPr>
                <w:r>
                  <w:rPr>
                    <w:lang w:val="en-GB"/>
                  </w:rPr>
                  <w:t>NMMT Collections Centre, Beaulieu, SO42 7ZN</w:t>
                </w:r>
              </w:p>
            </w:sdtContent>
          </w:sdt>
        </w:tc>
        <w:tc>
          <w:tcPr>
            <w:tcW w:w="1647" w:type="dxa"/>
            <w:shd w:val="clear" w:color="auto" w:fill="D9D9D9" w:themeFill="background1" w:themeFillShade="D9"/>
          </w:tcPr>
          <w:p w14:paraId="153373DF" w14:textId="793566A0" w:rsidR="002D264D" w:rsidRDefault="002D264D" w:rsidP="002D264D">
            <w:pPr>
              <w:pStyle w:val="Heading2"/>
            </w:pPr>
            <w:r>
              <w:t>Hours:</w:t>
            </w:r>
          </w:p>
        </w:tc>
        <w:tc>
          <w:tcPr>
            <w:tcW w:w="3598" w:type="dxa"/>
          </w:tcPr>
          <w:p w14:paraId="7BD9CF62" w14:textId="77777777" w:rsidR="002D264D" w:rsidRPr="00E62471" w:rsidRDefault="002D264D" w:rsidP="002D264D">
            <w:pPr>
              <w:rPr>
                <w:lang w:val="en-GB"/>
              </w:rPr>
            </w:pPr>
            <w:r>
              <w:rPr>
                <w:lang w:val="en-GB"/>
              </w:rPr>
              <w:t xml:space="preserve">Number of hours per week: </w:t>
            </w:r>
            <w:sdt>
              <w:sdtPr>
                <w:alias w:val="Job Title"/>
                <w:tag w:val="Job Title"/>
                <w:id w:val="-74985693"/>
                <w:placeholder>
                  <w:docPart w:val="339D78EF3ABA465BA6EA06B404353B6C"/>
                </w:placeholder>
                <w15:appearance w15:val="hidden"/>
              </w:sdtPr>
              <w:sdtEndPr/>
              <w:sdtContent>
                <w:r>
                  <w:rPr>
                    <w:lang w:val="en-GB"/>
                  </w:rPr>
                  <w:t>7</w:t>
                </w:r>
                <w:r>
                  <w:rPr>
                    <w:lang w:val="en-GB"/>
                  </w:rPr>
                  <w:br/>
                  <w:t>9am till 5pm with two breaks</w:t>
                </w:r>
              </w:sdtContent>
            </w:sdt>
          </w:p>
          <w:p w14:paraId="71F0FCCA" w14:textId="77777777" w:rsidR="002D264D" w:rsidRDefault="002D264D" w:rsidP="002D264D"/>
        </w:tc>
      </w:tr>
      <w:tr w:rsidR="002D264D" w:rsidRPr="00B47B3D" w14:paraId="3051463A" w14:textId="77777777" w:rsidTr="005176B9">
        <w:trPr>
          <w:trHeight w:val="664"/>
        </w:trPr>
        <w:tc>
          <w:tcPr>
            <w:tcW w:w="2263" w:type="dxa"/>
            <w:shd w:val="clear" w:color="auto" w:fill="D9D9D9" w:themeFill="background1" w:themeFillShade="D9"/>
          </w:tcPr>
          <w:p w14:paraId="3987A407" w14:textId="2FBCCDBF" w:rsidR="002D264D" w:rsidRDefault="002D264D" w:rsidP="002D264D">
            <w:pPr>
              <w:pStyle w:val="Heading2"/>
            </w:pPr>
            <w:r>
              <w:rPr>
                <w:lang w:val="en-GB"/>
              </w:rPr>
              <w:t>Specific day:</w:t>
            </w:r>
          </w:p>
        </w:tc>
        <w:tc>
          <w:tcPr>
            <w:tcW w:w="2835" w:type="dxa"/>
          </w:tcPr>
          <w:p w14:paraId="0954E87E" w14:textId="684588CD" w:rsidR="002D264D" w:rsidRDefault="002D264D" w:rsidP="002D264D">
            <w:pPr>
              <w:rPr>
                <w:lang w:val="en-GB"/>
              </w:rPr>
            </w:pPr>
            <w:r>
              <w:rPr>
                <w:lang w:val="en-GB"/>
              </w:rPr>
              <w:t>Fixed day preferred each week: Tue, Wed or Thu.</w:t>
            </w:r>
          </w:p>
          <w:p w14:paraId="23AC82C7" w14:textId="77777777" w:rsidR="002D264D" w:rsidRDefault="002D264D" w:rsidP="002D264D"/>
        </w:tc>
        <w:tc>
          <w:tcPr>
            <w:tcW w:w="1647" w:type="dxa"/>
            <w:shd w:val="clear" w:color="auto" w:fill="D9D9D9" w:themeFill="background1" w:themeFillShade="D9"/>
          </w:tcPr>
          <w:p w14:paraId="2C21C4CA" w14:textId="343BE28A" w:rsidR="002D264D" w:rsidRDefault="002D264D" w:rsidP="002D264D">
            <w:pPr>
              <w:pStyle w:val="Heading2"/>
            </w:pPr>
            <w:r>
              <w:rPr>
                <w:lang w:val="en-GB"/>
              </w:rPr>
              <w:t xml:space="preserve">Hybrid Working: </w:t>
            </w:r>
          </w:p>
        </w:tc>
        <w:tc>
          <w:tcPr>
            <w:tcW w:w="3598" w:type="dxa"/>
          </w:tcPr>
          <w:sdt>
            <w:sdtPr>
              <w:id w:val="399489908"/>
              <w:placeholder>
                <w:docPart w:val="E724A5EBBA6F455EB62A95D926D4970D"/>
              </w:placeholder>
              <w:comboBox>
                <w:listItem w:displayText="Yes" w:value="Yes"/>
                <w:listItem w:displayText="No" w:value="No"/>
              </w:comboBox>
            </w:sdtPr>
            <w:sdtEndPr/>
            <w:sdtContent>
              <w:p w14:paraId="786EA2F1" w14:textId="77777777" w:rsidR="002D264D" w:rsidRDefault="002D264D" w:rsidP="002D264D">
                <w:pPr>
                  <w:rPr>
                    <w:lang w:val="en-GB"/>
                  </w:rPr>
                </w:pPr>
                <w:r>
                  <w:rPr>
                    <w:lang w:val="en-GB"/>
                  </w:rPr>
                  <w:t>Yes</w:t>
                </w:r>
              </w:p>
            </w:sdtContent>
          </w:sdt>
          <w:p w14:paraId="26875193" w14:textId="476DFD73" w:rsidR="002D264D" w:rsidRDefault="002D264D" w:rsidP="002D264D">
            <w:r>
              <w:rPr>
                <w:lang w:val="en-GB"/>
              </w:rPr>
              <w:t>Suitable for occasional working from home by prior mutual agreement.</w:t>
            </w:r>
          </w:p>
        </w:tc>
      </w:tr>
      <w:tr w:rsidR="002D264D" w:rsidRPr="00B47B3D" w14:paraId="7B74AB87" w14:textId="77777777" w:rsidTr="005176B9">
        <w:trPr>
          <w:trHeight w:val="664"/>
        </w:trPr>
        <w:tc>
          <w:tcPr>
            <w:tcW w:w="2263" w:type="dxa"/>
            <w:shd w:val="clear" w:color="auto" w:fill="D9D9D9" w:themeFill="background1" w:themeFillShade="D9"/>
          </w:tcPr>
          <w:p w14:paraId="3BF5CF04" w14:textId="792DDF6A" w:rsidR="002D264D" w:rsidRDefault="002D264D" w:rsidP="002D264D">
            <w:pPr>
              <w:pStyle w:val="Heading2"/>
            </w:pPr>
            <w:r>
              <w:rPr>
                <w:lang w:val="en-GB"/>
              </w:rPr>
              <w:t>Driving licence required?</w:t>
            </w:r>
          </w:p>
        </w:tc>
        <w:tc>
          <w:tcPr>
            <w:tcW w:w="2835" w:type="dxa"/>
          </w:tcPr>
          <w:sdt>
            <w:sdtPr>
              <w:id w:val="2034367349"/>
              <w:placeholder>
                <w:docPart w:val="80DD8C3C0FAF43FCB4D12CAF2A4B076B"/>
              </w:placeholder>
              <w:comboBox>
                <w:listItem w:displayText="Yes" w:value="Yes"/>
                <w:listItem w:displayText="No" w:value="No"/>
              </w:comboBox>
            </w:sdtPr>
            <w:sdtEndPr/>
            <w:sdtContent>
              <w:p w14:paraId="1967E173" w14:textId="77777777" w:rsidR="002D264D" w:rsidRDefault="002D264D" w:rsidP="002D264D">
                <w:pPr>
                  <w:rPr>
                    <w:lang w:val="en-GB"/>
                  </w:rPr>
                </w:pPr>
                <w:r>
                  <w:rPr>
                    <w:lang w:val="en-GB"/>
                  </w:rPr>
                  <w:t>No</w:t>
                </w:r>
              </w:p>
            </w:sdtContent>
          </w:sdt>
          <w:p w14:paraId="60139C70" w14:textId="4140AAAE" w:rsidR="002D264D" w:rsidRDefault="002D264D" w:rsidP="002D264D">
            <w:r>
              <w:rPr>
                <w:lang w:val="en-GB"/>
              </w:rPr>
              <w:t>Must be able to get to / from Beaulieu. There is no public transport to the site.</w:t>
            </w:r>
          </w:p>
        </w:tc>
        <w:tc>
          <w:tcPr>
            <w:tcW w:w="1647" w:type="dxa"/>
            <w:shd w:val="clear" w:color="auto" w:fill="D9D9D9" w:themeFill="background1" w:themeFillShade="D9"/>
          </w:tcPr>
          <w:p w14:paraId="6B655DE2" w14:textId="5FB7C96B" w:rsidR="002D264D" w:rsidRDefault="002D264D" w:rsidP="002D264D">
            <w:pPr>
              <w:pStyle w:val="Heading2"/>
            </w:pPr>
            <w:r>
              <w:t xml:space="preserve">Access: </w:t>
            </w:r>
          </w:p>
        </w:tc>
        <w:tc>
          <w:tcPr>
            <w:tcW w:w="3598" w:type="dxa"/>
          </w:tcPr>
          <w:p w14:paraId="2ACFA834" w14:textId="2E75A290" w:rsidR="002D264D" w:rsidRDefault="002D264D" w:rsidP="002D264D">
            <w:r>
              <w:rPr>
                <w:lang w:val="en-GB"/>
              </w:rPr>
              <w:t xml:space="preserve">Reduced mobility access is available for this role until end 2027. Our office will relocate, and we are not sure yet of future access arrangements. </w:t>
            </w:r>
          </w:p>
        </w:tc>
      </w:tr>
      <w:tr w:rsidR="002D264D" w:rsidRPr="00B47B3D" w14:paraId="0E3C75BD" w14:textId="77777777" w:rsidTr="00B35D70">
        <w:tblPrEx>
          <w:shd w:val="clear" w:color="auto" w:fill="D9D9D9" w:themeFill="background1" w:themeFillShade="D9"/>
        </w:tblPrEx>
        <w:tc>
          <w:tcPr>
            <w:tcW w:w="10343" w:type="dxa"/>
            <w:gridSpan w:val="4"/>
            <w:shd w:val="clear" w:color="auto" w:fill="D9D9D9" w:themeFill="background1" w:themeFillShade="D9"/>
          </w:tcPr>
          <w:p w14:paraId="7D4D016C" w14:textId="406BF056" w:rsidR="002D264D" w:rsidRPr="00B47B3D" w:rsidRDefault="002D264D" w:rsidP="002D264D">
            <w:pPr>
              <w:pStyle w:val="Heading2"/>
              <w:rPr>
                <w:lang w:val="en-GB"/>
              </w:rPr>
            </w:pPr>
            <w:r>
              <w:rPr>
                <w:lang w:val="en-GB"/>
              </w:rPr>
              <w:t>About Us</w:t>
            </w:r>
          </w:p>
        </w:tc>
      </w:tr>
    </w:tbl>
    <w:tbl>
      <w:tblPr>
        <w:tblStyle w:val="TableGridLight"/>
        <w:tblW w:w="10343" w:type="dxa"/>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10343"/>
      </w:tblGrid>
      <w:tr w:rsidR="00D62426" w:rsidRPr="00B47B3D" w14:paraId="31FB563D" w14:textId="77777777" w:rsidTr="002D264D">
        <w:trPr>
          <w:trHeight w:val="6182"/>
        </w:trPr>
        <w:tc>
          <w:tcPr>
            <w:tcW w:w="10343" w:type="dxa"/>
          </w:tcPr>
          <w:p w14:paraId="0FC46179" w14:textId="799350A8" w:rsidR="002D264D" w:rsidRPr="00E62471" w:rsidRDefault="00D62426" w:rsidP="002D264D">
            <w:pPr>
              <w:rPr>
                <w:lang w:val="en-GB"/>
              </w:rPr>
            </w:pPr>
            <w:r w:rsidRPr="00D62426">
              <w:rPr>
                <w:lang w:val="en-GB"/>
              </w:rPr>
              <w:t>The National Motor Museum (NMM) and its collection of 286 vehicles and 1.9 million objects of motoring history including archive publications, photographs and film footage are looked after, and made accessible to the public through exhibitions and learning programmes delivered by the NMM charity, The National Motor Museum Trust. The world-class collections of the NMM were designated in 1997 and tell the story of motorised transport on the roads and racetracks of the United Kingdom and internationally. </w:t>
            </w:r>
          </w:p>
          <w:p w14:paraId="164CE98C" w14:textId="77777777" w:rsidR="005176B9" w:rsidRPr="00D62426" w:rsidRDefault="005176B9" w:rsidP="00D62426">
            <w:pPr>
              <w:jc w:val="both"/>
              <w:rPr>
                <w:lang w:val="en-GB"/>
              </w:rPr>
            </w:pPr>
          </w:p>
          <w:p w14:paraId="255781CC" w14:textId="252DB79A" w:rsidR="00D62426" w:rsidRDefault="00D62426" w:rsidP="00D62426">
            <w:pPr>
              <w:jc w:val="both"/>
              <w:rPr>
                <w:lang w:val="en-GB"/>
              </w:rPr>
            </w:pPr>
            <w:r w:rsidRPr="00D62426">
              <w:rPr>
                <w:lang w:val="en-GB"/>
              </w:rPr>
              <w:t>NMM is staffed and led by a team of 26 professionals who are experienced in collections management, conservation, historical interpretation, museum exhibition production and fundraising. In addition, the staff team is augmented by 85 volunteers who bring a wide range of lived experience and professional skills. This experience includes documentation and digitisation of archives and historic collections. NMM volunteers also care for NMM’s historic vehicles and demonstrate them to the public.</w:t>
            </w:r>
          </w:p>
          <w:p w14:paraId="108A71A9" w14:textId="77777777" w:rsidR="005176B9" w:rsidRPr="00D62426" w:rsidRDefault="005176B9" w:rsidP="00D62426">
            <w:pPr>
              <w:jc w:val="both"/>
              <w:rPr>
                <w:lang w:val="en-GB"/>
              </w:rPr>
            </w:pPr>
          </w:p>
          <w:p w14:paraId="21383EB3" w14:textId="5277AFAD" w:rsidR="005176B9" w:rsidRPr="00D62426" w:rsidRDefault="00D62426" w:rsidP="00D62426">
            <w:pPr>
              <w:jc w:val="both"/>
              <w:rPr>
                <w:lang w:val="en-GB"/>
              </w:rPr>
            </w:pPr>
            <w:r w:rsidRPr="00D62426">
              <w:rPr>
                <w:lang w:val="en-GB"/>
              </w:rPr>
              <w:t>The National Motor Museum Trust is a charitable organisation dedicated to preserving and promoting motoring history. Its mission is:</w:t>
            </w:r>
          </w:p>
          <w:p w14:paraId="34D570F3" w14:textId="218974C7" w:rsidR="005176B9" w:rsidRPr="00D62426" w:rsidRDefault="00D62426" w:rsidP="00A60CA5">
            <w:pPr>
              <w:numPr>
                <w:ilvl w:val="0"/>
                <w:numId w:val="2"/>
              </w:numPr>
              <w:jc w:val="both"/>
              <w:rPr>
                <w:lang w:val="en-GB"/>
              </w:rPr>
            </w:pPr>
            <w:r w:rsidRPr="00D62426">
              <w:rPr>
                <w:lang w:val="en-GB"/>
              </w:rPr>
              <w:t xml:space="preserve">To promote the education of the public concerning the history of motoring both in Great Britain and internationally, and </w:t>
            </w:r>
            <w:proofErr w:type="gramStart"/>
            <w:r w:rsidRPr="00D62426">
              <w:rPr>
                <w:lang w:val="en-GB"/>
              </w:rPr>
              <w:t>in particular to</w:t>
            </w:r>
            <w:proofErr w:type="gramEnd"/>
            <w:r w:rsidRPr="00D62426">
              <w:rPr>
                <w:lang w:val="en-GB"/>
              </w:rPr>
              <w:t xml:space="preserve"> exhibit to the public historic motor vehicles, documents, photographs, artefacts and other exhibits in connection with the history of motoring including but not limited to those forming part of the collection.</w:t>
            </w:r>
          </w:p>
          <w:p w14:paraId="67C1DDB2" w14:textId="1654A5AD" w:rsidR="005176B9" w:rsidRPr="00D62426" w:rsidRDefault="00D62426" w:rsidP="006A40EB">
            <w:pPr>
              <w:numPr>
                <w:ilvl w:val="0"/>
                <w:numId w:val="2"/>
              </w:numPr>
              <w:jc w:val="both"/>
              <w:rPr>
                <w:lang w:val="en-GB"/>
              </w:rPr>
            </w:pPr>
            <w:r w:rsidRPr="00D62426">
              <w:rPr>
                <w:lang w:val="en-GB"/>
              </w:rPr>
              <w:t>To promote research into the history of motoring both in Great Britain and internationally for the benefit of the public and to publish the useful results of such research.</w:t>
            </w:r>
          </w:p>
          <w:p w14:paraId="4282E0EA" w14:textId="48649C7D" w:rsidR="005176B9" w:rsidRDefault="00D62426" w:rsidP="002D264D">
            <w:pPr>
              <w:numPr>
                <w:ilvl w:val="0"/>
                <w:numId w:val="2"/>
              </w:numPr>
              <w:jc w:val="both"/>
            </w:pPr>
            <w:r w:rsidRPr="00D62426">
              <w:rPr>
                <w:lang w:val="en-GB"/>
              </w:rPr>
              <w:t>To conserve for the benefit of the public historic motor vehicles, documents, photographs, artefacts and other exhibits (including electronic media) connected with the history of motoring both in Great Britain and Internationally.</w:t>
            </w:r>
          </w:p>
        </w:tc>
      </w:tr>
    </w:tbl>
    <w:tbl>
      <w:tblPr>
        <w:tblStyle w:val="TableGrid"/>
        <w:tblW w:w="10343" w:type="dxa"/>
        <w:shd w:val="clear" w:color="auto" w:fill="D9D9D9" w:themeFill="background1" w:themeFillShade="D9"/>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10343"/>
      </w:tblGrid>
      <w:tr w:rsidR="005176B9" w:rsidRPr="00B47B3D" w14:paraId="15C7C516" w14:textId="77777777" w:rsidTr="00966C42">
        <w:tc>
          <w:tcPr>
            <w:tcW w:w="10343" w:type="dxa"/>
            <w:shd w:val="clear" w:color="auto" w:fill="D9D9D9" w:themeFill="background1" w:themeFillShade="D9"/>
          </w:tcPr>
          <w:p w14:paraId="77C32DFA" w14:textId="30289DF4" w:rsidR="005176B9" w:rsidRPr="00B47B3D" w:rsidRDefault="005176B9" w:rsidP="00966C42">
            <w:pPr>
              <w:pStyle w:val="Heading2"/>
              <w:rPr>
                <w:lang w:val="en-GB"/>
              </w:rPr>
            </w:pPr>
            <w:r>
              <w:rPr>
                <w:lang w:val="en-GB"/>
              </w:rPr>
              <w:t>Purpose of the role:</w:t>
            </w:r>
          </w:p>
        </w:tc>
      </w:tr>
    </w:tbl>
    <w:tbl>
      <w:tblPr>
        <w:tblStyle w:val="TableGridLight"/>
        <w:tblW w:w="10343" w:type="dxa"/>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10343"/>
      </w:tblGrid>
      <w:tr w:rsidR="00B35D70" w:rsidRPr="00B47B3D" w14:paraId="76AAB67F" w14:textId="77777777" w:rsidTr="00DE40A4">
        <w:trPr>
          <w:trHeight w:val="1236"/>
        </w:trPr>
        <w:tc>
          <w:tcPr>
            <w:tcW w:w="10343" w:type="dxa"/>
          </w:tcPr>
          <w:p w14:paraId="1D603FB5" w14:textId="77777777" w:rsidR="00B35D70" w:rsidRDefault="00B34757" w:rsidP="00B34757">
            <w:r w:rsidRPr="00DE40B1">
              <w:t xml:space="preserve">As a </w:t>
            </w:r>
            <w:r>
              <w:t xml:space="preserve">Grant </w:t>
            </w:r>
            <w:r w:rsidRPr="00DE40B1">
              <w:t xml:space="preserve">Research Volunteer, you will research and identify potential </w:t>
            </w:r>
            <w:r>
              <w:t xml:space="preserve">public funders (e.g. Arts Council, Government funding) and Trusts and Foundations, including family offices, </w:t>
            </w:r>
            <w:r w:rsidRPr="00DE40B1">
              <w:t>who might support the</w:t>
            </w:r>
            <w:r>
              <w:t xml:space="preserve"> National Motor Museum</w:t>
            </w:r>
            <w:r w:rsidRPr="00DE40B1">
              <w:t xml:space="preserve"> </w:t>
            </w:r>
            <w:r>
              <w:t>charity</w:t>
            </w:r>
            <w:r w:rsidRPr="00DE40B1">
              <w:t xml:space="preserve"> with </w:t>
            </w:r>
            <w:r>
              <w:t xml:space="preserve">grant funding. </w:t>
            </w:r>
            <w:r w:rsidR="002D264D">
              <w:t xml:space="preserve">This role is based </w:t>
            </w:r>
            <w:proofErr w:type="gramStart"/>
            <w:r w:rsidR="002D264D">
              <w:t>in</w:t>
            </w:r>
            <w:proofErr w:type="gramEnd"/>
            <w:r w:rsidR="002D264D">
              <w:t xml:space="preserve"> an office environment alongside National Motor Museum staff members and other volunteers.</w:t>
            </w:r>
          </w:p>
          <w:p w14:paraId="5B74D329" w14:textId="77777777" w:rsidR="00CB1B1C" w:rsidRDefault="00CB1B1C" w:rsidP="00CB1B1C">
            <w:pPr>
              <w:rPr>
                <w:rFonts w:cstheme="minorHAnsi"/>
                <w:color w:val="FF0000"/>
              </w:rPr>
            </w:pPr>
            <w:r>
              <w:rPr>
                <w:rFonts w:cstheme="minorHAnsi"/>
              </w:rPr>
              <w:t>This is a voluntary role. This role summary isn’t legally binding or a contract.</w:t>
            </w:r>
          </w:p>
          <w:p w14:paraId="3AC6C61A" w14:textId="37A89D46" w:rsidR="00CB1B1C" w:rsidRPr="00B47B3D" w:rsidRDefault="00CB1B1C" w:rsidP="00B34757">
            <w:pPr>
              <w:rPr>
                <w:lang w:val="en-GB"/>
              </w:rPr>
            </w:pPr>
          </w:p>
        </w:tc>
      </w:tr>
    </w:tbl>
    <w:p w14:paraId="2395B200" w14:textId="77777777" w:rsidR="002D264D" w:rsidRDefault="002D264D">
      <w:r>
        <w:br w:type="page"/>
      </w:r>
    </w:p>
    <w:tbl>
      <w:tblPr>
        <w:tblStyle w:val="TableGrid"/>
        <w:tblW w:w="10343" w:type="dxa"/>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10343"/>
      </w:tblGrid>
      <w:tr w:rsidR="00DE40A4" w:rsidRPr="00B47B3D" w14:paraId="3E876EE6" w14:textId="77777777" w:rsidTr="007E3F5F">
        <w:tc>
          <w:tcPr>
            <w:tcW w:w="10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2E0520" w14:textId="0D8E350B" w:rsidR="00DE40A4" w:rsidRPr="00B47B3D" w:rsidRDefault="00DE40A4" w:rsidP="00DE40A4">
            <w:pPr>
              <w:pStyle w:val="Heading2"/>
            </w:pPr>
            <w:r w:rsidRPr="00DE40A4">
              <w:rPr>
                <w:lang w:val="en-GB"/>
              </w:rPr>
              <w:lastRenderedPageBreak/>
              <w:t>Key Responsibilities:</w:t>
            </w:r>
          </w:p>
        </w:tc>
      </w:tr>
      <w:tr w:rsidR="00DE40A4" w:rsidRPr="00DE40A4" w14:paraId="4E58DF72" w14:textId="77777777" w:rsidTr="00DE40A4">
        <w:tc>
          <w:tcPr>
            <w:tcW w:w="10343" w:type="dxa"/>
            <w:tcBorders>
              <w:top w:val="single" w:sz="4" w:space="0" w:color="auto"/>
              <w:left w:val="single" w:sz="4" w:space="0" w:color="auto"/>
              <w:bottom w:val="single" w:sz="4" w:space="0" w:color="auto"/>
              <w:right w:val="single" w:sz="4" w:space="0" w:color="auto"/>
            </w:tcBorders>
            <w:shd w:val="clear" w:color="auto" w:fill="FFFFFF" w:themeFill="background1"/>
          </w:tcPr>
          <w:p w14:paraId="67383362" w14:textId="39BB4889" w:rsidR="00B34757" w:rsidRPr="00DE40B1" w:rsidRDefault="00B34757" w:rsidP="00B34757">
            <w:pPr>
              <w:pStyle w:val="ListParagraph"/>
              <w:numPr>
                <w:ilvl w:val="0"/>
                <w:numId w:val="3"/>
              </w:numPr>
              <w:spacing w:after="160" w:line="278" w:lineRule="auto"/>
            </w:pPr>
            <w:r w:rsidRPr="00DE40B1">
              <w:t xml:space="preserve">Carrying out desk research using </w:t>
            </w:r>
            <w:r>
              <w:t>online funding directories, Charity Commission public online information, funding newsletters a</w:t>
            </w:r>
            <w:r w:rsidRPr="00DE40B1">
              <w:t xml:space="preserve">nd the internet to </w:t>
            </w:r>
            <w:r>
              <w:t>identify and qualify</w:t>
            </w:r>
            <w:r w:rsidRPr="00DE40B1">
              <w:t xml:space="preserve"> </w:t>
            </w:r>
            <w:r>
              <w:t>potential funders.</w:t>
            </w:r>
            <w:r w:rsidRPr="00DE40B1">
              <w:t xml:space="preserve"> </w:t>
            </w:r>
          </w:p>
          <w:p w14:paraId="72182D0F" w14:textId="77777777" w:rsidR="00B34757" w:rsidRPr="00DE40B1" w:rsidRDefault="00B34757" w:rsidP="00B34757">
            <w:pPr>
              <w:pStyle w:val="ListParagraph"/>
              <w:numPr>
                <w:ilvl w:val="0"/>
                <w:numId w:val="3"/>
              </w:numPr>
              <w:spacing w:after="160" w:line="278" w:lineRule="auto"/>
            </w:pPr>
            <w:r>
              <w:t xml:space="preserve">Adding to and updating our funding pipeline. </w:t>
            </w:r>
            <w:r w:rsidRPr="00DE40B1">
              <w:t>Working with our fundraising database to add</w:t>
            </w:r>
            <w:r>
              <w:t>, update</w:t>
            </w:r>
            <w:r w:rsidRPr="00DE40B1">
              <w:t xml:space="preserve"> or analyse </w:t>
            </w:r>
            <w:r>
              <w:t xml:space="preserve">funders </w:t>
            </w:r>
            <w:r w:rsidRPr="00DE40B1">
              <w:t>records</w:t>
            </w:r>
            <w:r>
              <w:t>.</w:t>
            </w:r>
          </w:p>
          <w:p w14:paraId="24859F52" w14:textId="77777777" w:rsidR="00B34757" w:rsidRDefault="00B34757" w:rsidP="00B34757">
            <w:pPr>
              <w:pStyle w:val="ListParagraph"/>
              <w:numPr>
                <w:ilvl w:val="0"/>
                <w:numId w:val="3"/>
              </w:numPr>
              <w:spacing w:after="160" w:line="278" w:lineRule="auto"/>
            </w:pPr>
            <w:r>
              <w:t>Assist with stewarding (thanking) funders, collating project update information and collating photos / other evidence of funded activities.</w:t>
            </w:r>
          </w:p>
          <w:p w14:paraId="24A7A45A" w14:textId="59A60E9D" w:rsidR="00DE40A4" w:rsidRPr="00DE40A4" w:rsidRDefault="00B34757" w:rsidP="00B34757">
            <w:pPr>
              <w:pStyle w:val="ListParagraph"/>
              <w:numPr>
                <w:ilvl w:val="0"/>
                <w:numId w:val="3"/>
              </w:numPr>
              <w:spacing w:after="160" w:line="278" w:lineRule="auto"/>
              <w:rPr>
                <w:lang w:val="en-GB"/>
              </w:rPr>
            </w:pPr>
            <w:r w:rsidRPr="00DE40B1">
              <w:t xml:space="preserve">Assisting the team </w:t>
            </w:r>
            <w:r>
              <w:t>by attending funder cultivation and thank you events. (desirable)</w:t>
            </w:r>
            <w:r w:rsidRPr="00DE40B1">
              <w:t xml:space="preserve"> </w:t>
            </w:r>
          </w:p>
        </w:tc>
      </w:tr>
      <w:tr w:rsidR="00DE40A4" w:rsidRPr="00DE40A4" w14:paraId="6778C5A7" w14:textId="77777777" w:rsidTr="00DE40A4">
        <w:tc>
          <w:tcPr>
            <w:tcW w:w="10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218859" w14:textId="5C7305D3" w:rsidR="00DE40A4" w:rsidRPr="00DE40A4" w:rsidRDefault="00DE40A4" w:rsidP="00DE40A4">
            <w:pPr>
              <w:pStyle w:val="Heading2"/>
            </w:pPr>
            <w:r w:rsidRPr="00DE40A4">
              <w:rPr>
                <w:lang w:val="en-GB"/>
              </w:rPr>
              <w:t>Person Specification:</w:t>
            </w:r>
          </w:p>
        </w:tc>
      </w:tr>
      <w:tr w:rsidR="00DE40A4" w:rsidRPr="00DE40A4" w14:paraId="35D37A21" w14:textId="77777777" w:rsidTr="00DE40A4">
        <w:tc>
          <w:tcPr>
            <w:tcW w:w="10343" w:type="dxa"/>
            <w:tcBorders>
              <w:top w:val="single" w:sz="4" w:space="0" w:color="auto"/>
              <w:left w:val="single" w:sz="4" w:space="0" w:color="auto"/>
              <w:bottom w:val="single" w:sz="4" w:space="0" w:color="auto"/>
              <w:right w:val="single" w:sz="4" w:space="0" w:color="auto"/>
            </w:tcBorders>
            <w:shd w:val="clear" w:color="auto" w:fill="FFFFFF" w:themeFill="background1"/>
          </w:tcPr>
          <w:p w14:paraId="56246095" w14:textId="640248C0" w:rsidR="00DE40A4" w:rsidRPr="00DE40A4" w:rsidRDefault="00DE40A4" w:rsidP="00DE40A4">
            <w:pPr>
              <w:rPr>
                <w:lang w:val="en-GB"/>
              </w:rPr>
            </w:pPr>
            <w:r w:rsidRPr="00DE40A4">
              <w:rPr>
                <w:lang w:val="en-GB"/>
              </w:rPr>
              <w:t xml:space="preserve">No </w:t>
            </w:r>
            <w:r>
              <w:rPr>
                <w:lang w:val="en-GB"/>
              </w:rPr>
              <w:t xml:space="preserve">specific </w:t>
            </w:r>
            <w:r w:rsidRPr="00DE40A4">
              <w:rPr>
                <w:lang w:val="en-GB"/>
              </w:rPr>
              <w:t xml:space="preserve">experience is necessary; however, we ask that you: </w:t>
            </w:r>
          </w:p>
          <w:p w14:paraId="4C9A2558" w14:textId="77777777" w:rsidR="00DE40A4" w:rsidRPr="00DE40A4" w:rsidRDefault="00DE40A4" w:rsidP="00DE40A4">
            <w:pPr>
              <w:numPr>
                <w:ilvl w:val="0"/>
                <w:numId w:val="3"/>
              </w:numPr>
              <w:rPr>
                <w:lang w:val="en-GB"/>
              </w:rPr>
            </w:pPr>
            <w:r w:rsidRPr="00DE40A4">
              <w:rPr>
                <w:lang w:val="en-GB"/>
              </w:rPr>
              <w:t xml:space="preserve">Take initiative and work under your own direction </w:t>
            </w:r>
          </w:p>
          <w:p w14:paraId="50978C6A" w14:textId="77777777" w:rsidR="00DE40A4" w:rsidRPr="00DE40A4" w:rsidRDefault="00DE40A4" w:rsidP="00DE40A4">
            <w:pPr>
              <w:numPr>
                <w:ilvl w:val="0"/>
                <w:numId w:val="3"/>
              </w:numPr>
              <w:rPr>
                <w:lang w:val="en-GB"/>
              </w:rPr>
            </w:pPr>
            <w:r w:rsidRPr="00DE40A4">
              <w:rPr>
                <w:lang w:val="en-GB"/>
              </w:rPr>
              <w:t>Be computer literate – basic use of Microsoft applications, specifically Excel</w:t>
            </w:r>
          </w:p>
          <w:p w14:paraId="60F2AA7A" w14:textId="77777777" w:rsidR="00DE40A4" w:rsidRDefault="00DE40A4" w:rsidP="00DE40A4">
            <w:pPr>
              <w:numPr>
                <w:ilvl w:val="0"/>
                <w:numId w:val="3"/>
              </w:numPr>
              <w:rPr>
                <w:lang w:val="en-GB"/>
              </w:rPr>
            </w:pPr>
            <w:r w:rsidRPr="00DE40A4">
              <w:rPr>
                <w:lang w:val="en-GB"/>
              </w:rPr>
              <w:t xml:space="preserve">Attend a monthly meeting to discuss progress </w:t>
            </w:r>
          </w:p>
          <w:p w14:paraId="147E15A4" w14:textId="77777777" w:rsidR="00DE40A4" w:rsidRPr="00DE40A4" w:rsidRDefault="00DE40A4" w:rsidP="00DE40A4">
            <w:pPr>
              <w:ind w:left="360"/>
              <w:rPr>
                <w:lang w:val="en-GB"/>
              </w:rPr>
            </w:pPr>
          </w:p>
          <w:p w14:paraId="588300B5" w14:textId="77777777" w:rsidR="00DE40A4" w:rsidRPr="00DE40A4" w:rsidRDefault="00DE40A4" w:rsidP="00DE40A4">
            <w:pPr>
              <w:rPr>
                <w:lang w:val="en-GB"/>
              </w:rPr>
            </w:pPr>
            <w:r w:rsidRPr="00DE40A4">
              <w:rPr>
                <w:lang w:val="en-GB"/>
              </w:rPr>
              <w:t xml:space="preserve">Helpful experience might include the following, but they are not essential: </w:t>
            </w:r>
          </w:p>
          <w:p w14:paraId="34BEF94B" w14:textId="77777777" w:rsidR="00DE40A4" w:rsidRPr="00DE40A4" w:rsidRDefault="00DE40A4" w:rsidP="00DE40A4">
            <w:pPr>
              <w:numPr>
                <w:ilvl w:val="0"/>
                <w:numId w:val="3"/>
              </w:numPr>
              <w:rPr>
                <w:lang w:val="en-GB"/>
              </w:rPr>
            </w:pPr>
            <w:r w:rsidRPr="00DE40A4">
              <w:rPr>
                <w:lang w:val="en-GB"/>
              </w:rPr>
              <w:t xml:space="preserve">Some experience of research </w:t>
            </w:r>
          </w:p>
          <w:p w14:paraId="1D6E8E69" w14:textId="77777777" w:rsidR="00DE40A4" w:rsidRPr="00DE40A4" w:rsidRDefault="00DE40A4" w:rsidP="00DE40A4">
            <w:pPr>
              <w:numPr>
                <w:ilvl w:val="0"/>
                <w:numId w:val="3"/>
              </w:numPr>
              <w:rPr>
                <w:lang w:val="en-GB"/>
              </w:rPr>
            </w:pPr>
            <w:r w:rsidRPr="00DE40A4">
              <w:rPr>
                <w:lang w:val="en-GB"/>
              </w:rPr>
              <w:t xml:space="preserve">Knowledge of fundraising and different audiences </w:t>
            </w:r>
          </w:p>
          <w:p w14:paraId="355A15A8" w14:textId="77777777" w:rsidR="00DE40A4" w:rsidRPr="00DE40A4" w:rsidRDefault="00DE40A4" w:rsidP="00DE40A4">
            <w:pPr>
              <w:numPr>
                <w:ilvl w:val="0"/>
                <w:numId w:val="3"/>
              </w:numPr>
              <w:rPr>
                <w:lang w:val="en-GB"/>
              </w:rPr>
            </w:pPr>
            <w:r w:rsidRPr="00DE40A4">
              <w:rPr>
                <w:lang w:val="en-GB"/>
              </w:rPr>
              <w:t xml:space="preserve">Good analytical skills </w:t>
            </w:r>
          </w:p>
          <w:p w14:paraId="5BFD9AC2" w14:textId="77777777" w:rsidR="00DE40A4" w:rsidRPr="00DE40A4" w:rsidRDefault="00DE40A4" w:rsidP="00DE40A4">
            <w:pPr>
              <w:numPr>
                <w:ilvl w:val="0"/>
                <w:numId w:val="3"/>
              </w:numPr>
              <w:rPr>
                <w:lang w:val="en-GB"/>
              </w:rPr>
            </w:pPr>
            <w:r w:rsidRPr="00DE40A4">
              <w:rPr>
                <w:lang w:val="en-GB"/>
              </w:rPr>
              <w:t xml:space="preserve">Some familiarity with databases </w:t>
            </w:r>
          </w:p>
          <w:p w14:paraId="2B26DE51" w14:textId="77777777" w:rsidR="00DE40A4" w:rsidRPr="00DE40A4" w:rsidRDefault="00DE40A4" w:rsidP="00DE40A4">
            <w:pPr>
              <w:numPr>
                <w:ilvl w:val="0"/>
                <w:numId w:val="3"/>
              </w:numPr>
              <w:rPr>
                <w:lang w:val="en-GB"/>
              </w:rPr>
            </w:pPr>
            <w:r w:rsidRPr="00DE40A4">
              <w:rPr>
                <w:lang w:val="en-GB"/>
              </w:rPr>
              <w:t xml:space="preserve">Teamwork- you’ll work as part of the Development Team </w:t>
            </w:r>
          </w:p>
          <w:p w14:paraId="3C62D007" w14:textId="77777777" w:rsidR="00DE40A4" w:rsidRPr="00DE40A4" w:rsidRDefault="00DE40A4" w:rsidP="00DE40A4"/>
        </w:tc>
      </w:tr>
      <w:tr w:rsidR="00DE40A4" w:rsidRPr="00DE40A4" w14:paraId="51BBF166" w14:textId="77777777" w:rsidTr="00DE40A4">
        <w:tc>
          <w:tcPr>
            <w:tcW w:w="10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42B239" w14:textId="7F36971E" w:rsidR="00DE40A4" w:rsidRPr="00DE40A4" w:rsidRDefault="00DE40A4" w:rsidP="00DE40A4">
            <w:pPr>
              <w:pStyle w:val="Heading2"/>
              <w:rPr>
                <w:rFonts w:eastAsiaTheme="minorEastAsia"/>
                <w:sz w:val="20"/>
                <w:szCs w:val="20"/>
              </w:rPr>
            </w:pPr>
            <w:r>
              <w:t>What to expect from us:</w:t>
            </w:r>
          </w:p>
        </w:tc>
      </w:tr>
      <w:tr w:rsidR="00DE40A4" w:rsidRPr="00DE40A4" w14:paraId="7C5E740E" w14:textId="77777777" w:rsidTr="00DE40A4">
        <w:tc>
          <w:tcPr>
            <w:tcW w:w="10343" w:type="dxa"/>
            <w:tcBorders>
              <w:top w:val="single" w:sz="4" w:space="0" w:color="auto"/>
              <w:left w:val="single" w:sz="4" w:space="0" w:color="auto"/>
              <w:bottom w:val="single" w:sz="4" w:space="0" w:color="auto"/>
              <w:right w:val="single" w:sz="4" w:space="0" w:color="auto"/>
            </w:tcBorders>
            <w:shd w:val="clear" w:color="auto" w:fill="FFFFFF" w:themeFill="background1"/>
          </w:tcPr>
          <w:p w14:paraId="4A2FB326" w14:textId="77777777" w:rsidR="00DE40A4" w:rsidRPr="00DE40A4" w:rsidRDefault="00DE40A4" w:rsidP="00DE40A4">
            <w:pPr>
              <w:numPr>
                <w:ilvl w:val="0"/>
                <w:numId w:val="4"/>
              </w:numPr>
              <w:rPr>
                <w:lang w:val="en-GB"/>
              </w:rPr>
            </w:pPr>
            <w:r w:rsidRPr="00DE40A4">
              <w:rPr>
                <w:lang w:val="en-GB"/>
              </w:rPr>
              <w:t>Full induction and training, with clear briefings provided for each role</w:t>
            </w:r>
          </w:p>
          <w:p w14:paraId="22F88B9A" w14:textId="77777777" w:rsidR="00DE40A4" w:rsidRPr="00DE40A4" w:rsidRDefault="00DE40A4" w:rsidP="00DE40A4">
            <w:pPr>
              <w:numPr>
                <w:ilvl w:val="0"/>
                <w:numId w:val="4"/>
              </w:numPr>
              <w:rPr>
                <w:lang w:val="en-GB"/>
              </w:rPr>
            </w:pPr>
            <w:r w:rsidRPr="00DE40A4">
              <w:rPr>
                <w:lang w:val="en-GB"/>
              </w:rPr>
              <w:t>The opportunity to meet interesting people and to share your passion for motoring with an enthusiastic public, staff members and fellow volunteers</w:t>
            </w:r>
          </w:p>
          <w:p w14:paraId="341061C5" w14:textId="77777777" w:rsidR="00DE40A4" w:rsidRPr="00DE40A4" w:rsidRDefault="00DE40A4" w:rsidP="00DE40A4">
            <w:pPr>
              <w:numPr>
                <w:ilvl w:val="0"/>
                <w:numId w:val="4"/>
              </w:numPr>
              <w:rPr>
                <w:lang w:val="en-GB"/>
              </w:rPr>
            </w:pPr>
            <w:r w:rsidRPr="00DE40A4">
              <w:rPr>
                <w:lang w:val="en-GB"/>
              </w:rPr>
              <w:t>The opportunity to work closely with the internationally significant motoring collections of the National Motor Museum</w:t>
            </w:r>
          </w:p>
          <w:p w14:paraId="73839FB3" w14:textId="77777777" w:rsidR="00DE40A4" w:rsidRPr="00DE40A4" w:rsidRDefault="00DE40A4" w:rsidP="00DE40A4">
            <w:pPr>
              <w:numPr>
                <w:ilvl w:val="0"/>
                <w:numId w:val="4"/>
              </w:numPr>
              <w:rPr>
                <w:lang w:val="en-GB"/>
              </w:rPr>
            </w:pPr>
            <w:r w:rsidRPr="00DE40A4">
              <w:rPr>
                <w:lang w:val="en-GB"/>
              </w:rPr>
              <w:t>Impressive skills to add to your CV and a reference if/when you need it</w:t>
            </w:r>
          </w:p>
          <w:p w14:paraId="1B928DC4" w14:textId="77777777" w:rsidR="00DE40A4" w:rsidRPr="00DE40A4" w:rsidRDefault="00DE40A4" w:rsidP="00DE40A4">
            <w:pPr>
              <w:numPr>
                <w:ilvl w:val="0"/>
                <w:numId w:val="4"/>
              </w:numPr>
              <w:rPr>
                <w:lang w:val="en-GB"/>
              </w:rPr>
            </w:pPr>
            <w:r w:rsidRPr="00DE40A4">
              <w:rPr>
                <w:lang w:val="en-GB"/>
              </w:rPr>
              <w:t>A fun and meaningful volunteering experience</w:t>
            </w:r>
          </w:p>
          <w:p w14:paraId="605555DE" w14:textId="77777777" w:rsidR="00DE40A4" w:rsidRPr="00DE40A4" w:rsidRDefault="00DE40A4" w:rsidP="00DE40A4">
            <w:pPr>
              <w:numPr>
                <w:ilvl w:val="0"/>
                <w:numId w:val="4"/>
              </w:numPr>
              <w:rPr>
                <w:lang w:val="en-GB"/>
              </w:rPr>
            </w:pPr>
            <w:r w:rsidRPr="00DE40A4">
              <w:rPr>
                <w:lang w:val="en-GB"/>
              </w:rPr>
              <w:t>The opportunity to use existing skills and develop new ones</w:t>
            </w:r>
          </w:p>
          <w:p w14:paraId="44CC124B" w14:textId="77777777" w:rsidR="00DE40A4" w:rsidRPr="00DE40A4" w:rsidRDefault="00DE40A4" w:rsidP="00DE40A4">
            <w:pPr>
              <w:numPr>
                <w:ilvl w:val="0"/>
                <w:numId w:val="4"/>
              </w:numPr>
              <w:rPr>
                <w:lang w:val="en-GB"/>
              </w:rPr>
            </w:pPr>
            <w:r w:rsidRPr="00DE40A4">
              <w:rPr>
                <w:lang w:val="en-GB"/>
              </w:rPr>
              <w:t>Volunteers pass with benefits such as 50% discount on food and non-alcoholic beverages in the Brabazon restaurant, Free Museum entry (conditions apply)</w:t>
            </w:r>
          </w:p>
          <w:p w14:paraId="63E6AF9F" w14:textId="77777777" w:rsidR="00DE40A4" w:rsidRPr="00DE40A4" w:rsidRDefault="00DE40A4" w:rsidP="00DE40A4">
            <w:pPr>
              <w:numPr>
                <w:ilvl w:val="0"/>
                <w:numId w:val="4"/>
              </w:numPr>
              <w:rPr>
                <w:lang w:val="en-GB"/>
              </w:rPr>
            </w:pPr>
            <w:r w:rsidRPr="00DE40A4">
              <w:rPr>
                <w:lang w:val="en-GB"/>
              </w:rPr>
              <w:t>Travel expense claims up to £10 limit per day</w:t>
            </w:r>
          </w:p>
          <w:p w14:paraId="7014CF3C" w14:textId="77777777" w:rsidR="00CB1B1C" w:rsidRDefault="00CB1B1C" w:rsidP="00CB1B1C">
            <w:pPr>
              <w:rPr>
                <w:rFonts w:cstheme="minorHAnsi"/>
                <w:color w:val="FF0000"/>
              </w:rPr>
            </w:pPr>
            <w:r>
              <w:rPr>
                <w:rFonts w:cstheme="minorHAnsi"/>
              </w:rPr>
              <w:t>This is a voluntary role. This role summary isn’t legally binding or a contract.</w:t>
            </w:r>
          </w:p>
          <w:p w14:paraId="24055A1B" w14:textId="77777777" w:rsidR="00DE40A4" w:rsidRPr="00DE40A4" w:rsidRDefault="00DE40A4" w:rsidP="00DE40A4"/>
        </w:tc>
      </w:tr>
      <w:tr w:rsidR="00DE40A4" w:rsidRPr="00DE40A4" w14:paraId="5E1E932E" w14:textId="77777777" w:rsidTr="00DE40A4">
        <w:tc>
          <w:tcPr>
            <w:tcW w:w="10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87F068" w14:textId="3E06D54B" w:rsidR="00DE40A4" w:rsidRPr="00DE40A4" w:rsidRDefault="00DE40A4" w:rsidP="00DE40A4">
            <w:pPr>
              <w:pStyle w:val="Heading2"/>
              <w:rPr>
                <w:rFonts w:eastAsiaTheme="minorEastAsia"/>
                <w:sz w:val="20"/>
                <w:szCs w:val="20"/>
              </w:rPr>
            </w:pPr>
            <w:r>
              <w:t>How to apply:</w:t>
            </w:r>
          </w:p>
        </w:tc>
      </w:tr>
      <w:tr w:rsidR="00DE40A4" w:rsidRPr="00DE40A4" w14:paraId="6A145733" w14:textId="77777777" w:rsidTr="00DE40A4">
        <w:tc>
          <w:tcPr>
            <w:tcW w:w="10343" w:type="dxa"/>
            <w:tcBorders>
              <w:top w:val="single" w:sz="4" w:space="0" w:color="auto"/>
              <w:left w:val="single" w:sz="4" w:space="0" w:color="auto"/>
              <w:bottom w:val="single" w:sz="4" w:space="0" w:color="auto"/>
              <w:right w:val="single" w:sz="4" w:space="0" w:color="auto"/>
            </w:tcBorders>
            <w:shd w:val="clear" w:color="auto" w:fill="FFFFFF" w:themeFill="background1"/>
          </w:tcPr>
          <w:p w14:paraId="799517AE" w14:textId="77777777" w:rsidR="00DE40A4" w:rsidRPr="00DE40A4" w:rsidRDefault="00DE40A4" w:rsidP="00DE40A4">
            <w:pPr>
              <w:rPr>
                <w:lang w:val="en-GB"/>
              </w:rPr>
            </w:pPr>
            <w:r w:rsidRPr="00DE40A4">
              <w:rPr>
                <w:lang w:val="en-GB"/>
              </w:rPr>
              <w:t>If you are interested and would like to find out more or have an informal chat, please contact our volunteer coordinator Mr Jon Day (jon.day@beaulieu.co.uk) or our Head of Development Mrs Nellie Rogers (nellie.rogers@beaulieu.co.uk).</w:t>
            </w:r>
          </w:p>
          <w:p w14:paraId="43D5546B" w14:textId="77777777" w:rsidR="00DE40A4" w:rsidRPr="00DE40A4" w:rsidRDefault="00DE40A4" w:rsidP="00DE40A4"/>
        </w:tc>
      </w:tr>
    </w:tbl>
    <w:p w14:paraId="165C827D" w14:textId="77777777" w:rsidR="00B35D70" w:rsidRPr="00B35D70" w:rsidRDefault="00B35D70" w:rsidP="00B35D70"/>
    <w:p w14:paraId="7AB7850B" w14:textId="2DDA2E13" w:rsidR="00B35D70" w:rsidRPr="00B35D70" w:rsidRDefault="00B35D70" w:rsidP="00B35D70"/>
    <w:p w14:paraId="6D77FCE4" w14:textId="6AD28C52" w:rsidR="00B35D70" w:rsidRPr="00B35D70" w:rsidRDefault="003D5B14" w:rsidP="00B35D70">
      <w:r>
        <w:rPr>
          <w:noProof/>
        </w:rPr>
        <mc:AlternateContent>
          <mc:Choice Requires="wps">
            <w:drawing>
              <wp:anchor distT="0" distB="0" distL="114300" distR="114300" simplePos="0" relativeHeight="251673600" behindDoc="0" locked="0" layoutInCell="1" allowOverlap="1" wp14:anchorId="2A5E2432" wp14:editId="6D8DE494">
                <wp:simplePos x="0" y="0"/>
                <wp:positionH relativeFrom="margin">
                  <wp:align>left</wp:align>
                </wp:positionH>
                <wp:positionV relativeFrom="paragraph">
                  <wp:posOffset>0</wp:posOffset>
                </wp:positionV>
                <wp:extent cx="3657600" cy="998220"/>
                <wp:effectExtent l="0" t="0" r="0" b="0"/>
                <wp:wrapNone/>
                <wp:docPr id="2000957373" name="Text Box 4"/>
                <wp:cNvGraphicFramePr/>
                <a:graphic xmlns:a="http://schemas.openxmlformats.org/drawingml/2006/main">
                  <a:graphicData uri="http://schemas.microsoft.com/office/word/2010/wordprocessingShape">
                    <wps:wsp>
                      <wps:cNvSpPr txBox="1"/>
                      <wps:spPr>
                        <a:xfrm>
                          <a:off x="0" y="0"/>
                          <a:ext cx="3657600" cy="998220"/>
                        </a:xfrm>
                        <a:prstGeom prst="rect">
                          <a:avLst/>
                        </a:prstGeom>
                        <a:noFill/>
                        <a:ln w="6350">
                          <a:noFill/>
                        </a:ln>
                      </wps:spPr>
                      <wps:txbx>
                        <w:txbxContent>
                          <w:p w14:paraId="7F85358B" w14:textId="77777777" w:rsidR="003D5B14" w:rsidRPr="009F4E13" w:rsidRDefault="003D5B14" w:rsidP="003D5B14">
                            <w:pPr>
                              <w:autoSpaceDE w:val="0"/>
                              <w:autoSpaceDN w:val="0"/>
                              <w:adjustRightInd w:val="0"/>
                              <w:spacing w:before="80"/>
                              <w:rPr>
                                <w:rFonts w:ascii="DM Sans 14pt" w:hAnsi="DM Sans 14pt" w:cs="AppleSystemUIFont"/>
                                <w:color w:val="1A1918"/>
                                <w:kern w:val="0"/>
                                <w:sz w:val="15"/>
                                <w:szCs w:val="13"/>
                              </w:rPr>
                            </w:pPr>
                            <w:r w:rsidRPr="009F4E13">
                              <w:rPr>
                                <w:rFonts w:ascii="DM Sans 14pt" w:hAnsi="DM Sans 14pt" w:cs="AppleSystemUIFont"/>
                                <w:color w:val="1A1918"/>
                                <w:kern w:val="0"/>
                                <w:sz w:val="15"/>
                                <w:szCs w:val="13"/>
                              </w:rPr>
                              <w:t>Accredited by the Arts Council, England • Designated as an Outstanding Collection.</w:t>
                            </w:r>
                          </w:p>
                          <w:p w14:paraId="346409F0" w14:textId="77777777" w:rsidR="003D5B14" w:rsidRPr="009F4E13" w:rsidRDefault="003D5B14" w:rsidP="003D5B14">
                            <w:pPr>
                              <w:autoSpaceDE w:val="0"/>
                              <w:autoSpaceDN w:val="0"/>
                              <w:adjustRightInd w:val="0"/>
                              <w:spacing w:before="80"/>
                              <w:rPr>
                                <w:rFonts w:ascii="DM Sans 14pt" w:hAnsi="DM Sans 14pt" w:cs="AppleSystemUIFont"/>
                                <w:color w:val="1A1918"/>
                                <w:kern w:val="0"/>
                                <w:sz w:val="15"/>
                                <w:szCs w:val="13"/>
                              </w:rPr>
                            </w:pPr>
                            <w:r w:rsidRPr="009F4E13">
                              <w:rPr>
                                <w:rFonts w:ascii="DM Sans 14pt" w:hAnsi="DM Sans 14pt" w:cs="AppleSystemUIFont"/>
                                <w:color w:val="1A1918"/>
                                <w:kern w:val="0"/>
                                <w:sz w:val="15"/>
                                <w:szCs w:val="13"/>
                              </w:rPr>
                              <w:t>The National Motor Museum Trust Limited is a charitable company, limited by guarantee.</w:t>
                            </w:r>
                            <w:r w:rsidRPr="009F4E13">
                              <w:rPr>
                                <w:rFonts w:ascii="DM Sans 14pt" w:hAnsi="DM Sans 14pt" w:cs="AppleSystemUIFont"/>
                                <w:color w:val="1A1918"/>
                                <w:kern w:val="0"/>
                                <w:sz w:val="15"/>
                                <w:szCs w:val="13"/>
                              </w:rPr>
                              <w:br/>
                              <w:t>Registered in England, Company No. 5316070. Registered Charity No. 1107656</w:t>
                            </w:r>
                          </w:p>
                          <w:p w14:paraId="7CDDFA26" w14:textId="77777777" w:rsidR="003D5B14" w:rsidRPr="009F4E13" w:rsidRDefault="003D5B14" w:rsidP="003D5B14">
                            <w:pPr>
                              <w:autoSpaceDE w:val="0"/>
                              <w:autoSpaceDN w:val="0"/>
                              <w:adjustRightInd w:val="0"/>
                              <w:spacing w:before="80"/>
                              <w:rPr>
                                <w:rFonts w:ascii="DM Sans 14pt" w:hAnsi="DM Sans 14pt"/>
                                <w:sz w:val="18"/>
                                <w:szCs w:val="18"/>
                              </w:rPr>
                            </w:pPr>
                            <w:r w:rsidRPr="009F4E13">
                              <w:rPr>
                                <w:rFonts w:ascii="DM Sans 14pt" w:hAnsi="DM Sans 14pt" w:cs="AppleSystemUIFont"/>
                                <w:color w:val="1A1918"/>
                                <w:kern w:val="0"/>
                                <w:sz w:val="15"/>
                                <w:szCs w:val="13"/>
                              </w:rPr>
                              <w:t>National Motor Museum Trading Limited. Registered in England No. 2679294.</w:t>
                            </w:r>
                            <w:r w:rsidRPr="009F4E13">
                              <w:rPr>
                                <w:rFonts w:ascii="MS Mincho" w:eastAsia="MS Mincho" w:hAnsi="MS Mincho" w:cs="MS Mincho" w:hint="eastAsia"/>
                                <w:color w:val="1A1918"/>
                                <w:kern w:val="0"/>
                                <w:sz w:val="15"/>
                                <w:szCs w:val="15"/>
                              </w:rPr>
                              <w:t> </w:t>
                            </w:r>
                            <w:r w:rsidRPr="009F4E13">
                              <w:rPr>
                                <w:rFonts w:ascii="MS Mincho" w:eastAsia="MS Mincho" w:hAnsi="MS Mincho" w:cs="MS Mincho"/>
                                <w:color w:val="1A1918"/>
                                <w:kern w:val="0"/>
                                <w:sz w:val="15"/>
                                <w:szCs w:val="15"/>
                              </w:rPr>
                              <w:br/>
                            </w:r>
                            <w:r w:rsidRPr="009F4E13">
                              <w:rPr>
                                <w:rFonts w:ascii="DM Sans 14pt" w:hAnsi="DM Sans 14pt" w:cs="AppleSystemUIFont"/>
                                <w:color w:val="1A1918"/>
                                <w:kern w:val="0"/>
                                <w:sz w:val="15"/>
                                <w:szCs w:val="13"/>
                              </w:rPr>
                              <w:t>Registered Office: John Montagu Building, Beaulieu, Hampshire, SO42 7ZN.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5E2432" id="_x0000_t202" coordsize="21600,21600" o:spt="202" path="m,l,21600r21600,l21600,xe">
                <v:stroke joinstyle="miter"/>
                <v:path gradientshapeok="t" o:connecttype="rect"/>
              </v:shapetype>
              <v:shape id="Text Box 4" o:spid="_x0000_s1026" type="#_x0000_t202" style="position:absolute;margin-left:0;margin-top:0;width:4in;height:78.6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" filled="f" stroked="f" strokeweight=".5pt">
                <v:textbox>
                  <w:txbxContent>
                    <w:p w14:paraId="7F85358B" w14:textId="77777777" w:rsidR="003D5B14" w:rsidRPr="009F4E13" w:rsidRDefault="003D5B14" w:rsidP="003D5B14">
                      <w:pPr>
                        <w:autoSpaceDE w:val="0"/>
                        <w:autoSpaceDN w:val="0"/>
                        <w:adjustRightInd w:val="0"/>
                        <w:spacing w:before="80"/>
                        <w:rPr>
                          <w:rFonts w:ascii="DM Sans 14pt" w:hAnsi="DM Sans 14pt" w:cs="AppleSystemUIFont"/>
                          <w:color w:val="1A1918"/>
                          <w:kern w:val="0"/>
                          <w:sz w:val="15"/>
                          <w:szCs w:val="13"/>
                        </w:rPr>
                      </w:pPr>
                      <w:r w:rsidRPr="009F4E13">
                        <w:rPr>
                          <w:rFonts w:ascii="DM Sans 14pt" w:hAnsi="DM Sans 14pt" w:cs="AppleSystemUIFont"/>
                          <w:color w:val="1A1918"/>
                          <w:kern w:val="0"/>
                          <w:sz w:val="15"/>
                          <w:szCs w:val="13"/>
                        </w:rPr>
                        <w:t>Accredited by the Arts Council, England • Designated as an Outstanding Collection.</w:t>
                      </w:r>
                    </w:p>
                    <w:p w14:paraId="346409F0" w14:textId="77777777" w:rsidR="003D5B14" w:rsidRPr="009F4E13" w:rsidRDefault="003D5B14" w:rsidP="003D5B14">
                      <w:pPr>
                        <w:autoSpaceDE w:val="0"/>
                        <w:autoSpaceDN w:val="0"/>
                        <w:adjustRightInd w:val="0"/>
                        <w:spacing w:before="80"/>
                        <w:rPr>
                          <w:rFonts w:ascii="DM Sans 14pt" w:hAnsi="DM Sans 14pt" w:cs="AppleSystemUIFont"/>
                          <w:color w:val="1A1918"/>
                          <w:kern w:val="0"/>
                          <w:sz w:val="15"/>
                          <w:szCs w:val="13"/>
                        </w:rPr>
                      </w:pPr>
                      <w:r w:rsidRPr="009F4E13">
                        <w:rPr>
                          <w:rFonts w:ascii="DM Sans 14pt" w:hAnsi="DM Sans 14pt" w:cs="AppleSystemUIFont"/>
                          <w:color w:val="1A1918"/>
                          <w:kern w:val="0"/>
                          <w:sz w:val="15"/>
                          <w:szCs w:val="13"/>
                        </w:rPr>
                        <w:t>The National Motor Museum Trust Limited is a charitable company, limited by guarantee.</w:t>
                      </w:r>
                      <w:r w:rsidRPr="009F4E13">
                        <w:rPr>
                          <w:rFonts w:ascii="DM Sans 14pt" w:hAnsi="DM Sans 14pt" w:cs="AppleSystemUIFont"/>
                          <w:color w:val="1A1918"/>
                          <w:kern w:val="0"/>
                          <w:sz w:val="15"/>
                          <w:szCs w:val="13"/>
                        </w:rPr>
                        <w:br/>
                        <w:t>Registered in England, Company No. 5316070. Registered Charity No. 1107656</w:t>
                      </w:r>
                    </w:p>
                    <w:p w14:paraId="7CDDFA26" w14:textId="77777777" w:rsidR="003D5B14" w:rsidRPr="009F4E13" w:rsidRDefault="003D5B14" w:rsidP="003D5B14">
                      <w:pPr>
                        <w:autoSpaceDE w:val="0"/>
                        <w:autoSpaceDN w:val="0"/>
                        <w:adjustRightInd w:val="0"/>
                        <w:spacing w:before="80"/>
                        <w:rPr>
                          <w:rFonts w:ascii="DM Sans 14pt" w:hAnsi="DM Sans 14pt"/>
                          <w:sz w:val="18"/>
                          <w:szCs w:val="18"/>
                        </w:rPr>
                      </w:pPr>
                      <w:r w:rsidRPr="009F4E13">
                        <w:rPr>
                          <w:rFonts w:ascii="DM Sans 14pt" w:hAnsi="DM Sans 14pt" w:cs="AppleSystemUIFont"/>
                          <w:color w:val="1A1918"/>
                          <w:kern w:val="0"/>
                          <w:sz w:val="15"/>
                          <w:szCs w:val="13"/>
                        </w:rPr>
                        <w:t>National Motor Museum Trading Limited. Registered in England No. 2679294.</w:t>
                      </w:r>
                      <w:r w:rsidRPr="009F4E13">
                        <w:rPr>
                          <w:rFonts w:ascii="MS Mincho" w:eastAsia="MS Mincho" w:hAnsi="MS Mincho" w:cs="MS Mincho" w:hint="eastAsia"/>
                          <w:color w:val="1A1918"/>
                          <w:kern w:val="0"/>
                          <w:sz w:val="15"/>
                          <w:szCs w:val="15"/>
                        </w:rPr>
                        <w:t> </w:t>
                      </w:r>
                      <w:r w:rsidRPr="009F4E13">
                        <w:rPr>
                          <w:rFonts w:ascii="MS Mincho" w:eastAsia="MS Mincho" w:hAnsi="MS Mincho" w:cs="MS Mincho"/>
                          <w:color w:val="1A1918"/>
                          <w:kern w:val="0"/>
                          <w:sz w:val="15"/>
                          <w:szCs w:val="15"/>
                        </w:rPr>
                        <w:br/>
                      </w:r>
                      <w:r w:rsidRPr="009F4E13">
                        <w:rPr>
                          <w:rFonts w:ascii="DM Sans 14pt" w:hAnsi="DM Sans 14pt" w:cs="AppleSystemUIFont"/>
                          <w:color w:val="1A1918"/>
                          <w:kern w:val="0"/>
                          <w:sz w:val="15"/>
                          <w:szCs w:val="13"/>
                        </w:rPr>
                        <w:t>Registered Office: John Montagu Building, Beaulieu, Hampshire, SO42 7ZN.</w:t>
                      </w:r>
                    </w:p>
                  </w:txbxContent>
                </v:textbox>
                <w10:wrap anchorx="margin"/>
              </v:shape>
            </w:pict>
          </mc:Fallback>
        </mc:AlternateContent>
      </w:r>
    </w:p>
    <w:p w14:paraId="2F2DA772" w14:textId="77777777" w:rsidR="00B35D70" w:rsidRPr="00B35D70" w:rsidRDefault="00B35D70" w:rsidP="00B35D70"/>
    <w:p w14:paraId="3E9F00C5" w14:textId="713D9378" w:rsidR="00B35D70" w:rsidRPr="00B35D70" w:rsidRDefault="008B586B" w:rsidP="00B35D70">
      <w:r>
        <w:rPr>
          <w:noProof/>
        </w:rPr>
        <mc:AlternateContent>
          <mc:Choice Requires="wps">
            <w:drawing>
              <wp:anchor distT="0" distB="0" distL="114300" distR="114300" simplePos="0" relativeHeight="251671552" behindDoc="0" locked="0" layoutInCell="1" allowOverlap="1" wp14:anchorId="70B25DC1" wp14:editId="624F56CE">
                <wp:simplePos x="0" y="0"/>
                <wp:positionH relativeFrom="margin">
                  <wp:align>left</wp:align>
                </wp:positionH>
                <wp:positionV relativeFrom="paragraph">
                  <wp:posOffset>1486535</wp:posOffset>
                </wp:positionV>
                <wp:extent cx="3657600" cy="998220"/>
                <wp:effectExtent l="0" t="0" r="0" b="0"/>
                <wp:wrapNone/>
                <wp:docPr id="1229538164" name="Text Box 4"/>
                <wp:cNvGraphicFramePr/>
                <a:graphic xmlns:a="http://schemas.openxmlformats.org/drawingml/2006/main">
                  <a:graphicData uri="http://schemas.microsoft.com/office/word/2010/wordprocessingShape">
                    <wps:wsp>
                      <wps:cNvSpPr txBox="1"/>
                      <wps:spPr>
                        <a:xfrm>
                          <a:off x="0" y="0"/>
                          <a:ext cx="3657600" cy="998220"/>
                        </a:xfrm>
                        <a:prstGeom prst="rect">
                          <a:avLst/>
                        </a:prstGeom>
                        <a:noFill/>
                        <a:ln w="6350">
                          <a:noFill/>
                        </a:ln>
                      </wps:spPr>
                      <wps:txbx>
                        <w:txbxContent>
                          <w:p w14:paraId="5F320BAC" w14:textId="77777777" w:rsidR="008B586B" w:rsidRPr="009F4E13" w:rsidRDefault="008B586B" w:rsidP="008B586B">
                            <w:pPr>
                              <w:autoSpaceDE w:val="0"/>
                              <w:autoSpaceDN w:val="0"/>
                              <w:adjustRightInd w:val="0"/>
                              <w:spacing w:before="80"/>
                              <w:rPr>
                                <w:rFonts w:ascii="DM Sans 14pt" w:hAnsi="DM Sans 14pt" w:cs="AppleSystemUIFont"/>
                                <w:color w:val="1A1918"/>
                                <w:kern w:val="0"/>
                                <w:sz w:val="15"/>
                                <w:szCs w:val="13"/>
                              </w:rPr>
                            </w:pPr>
                            <w:r w:rsidRPr="009F4E13">
                              <w:rPr>
                                <w:rFonts w:ascii="DM Sans 14pt" w:hAnsi="DM Sans 14pt" w:cs="AppleSystemUIFont"/>
                                <w:color w:val="1A1918"/>
                                <w:kern w:val="0"/>
                                <w:sz w:val="15"/>
                                <w:szCs w:val="13"/>
                              </w:rPr>
                              <w:t>Accredited by the Arts Council, England • Designated as an Outstanding Collection.</w:t>
                            </w:r>
                          </w:p>
                          <w:p w14:paraId="1DF6B175" w14:textId="77777777" w:rsidR="008B586B" w:rsidRPr="009F4E13" w:rsidRDefault="008B586B" w:rsidP="008B586B">
                            <w:pPr>
                              <w:autoSpaceDE w:val="0"/>
                              <w:autoSpaceDN w:val="0"/>
                              <w:adjustRightInd w:val="0"/>
                              <w:spacing w:before="80"/>
                              <w:rPr>
                                <w:rFonts w:ascii="DM Sans 14pt" w:hAnsi="DM Sans 14pt" w:cs="AppleSystemUIFont"/>
                                <w:color w:val="1A1918"/>
                                <w:kern w:val="0"/>
                                <w:sz w:val="15"/>
                                <w:szCs w:val="13"/>
                              </w:rPr>
                            </w:pPr>
                            <w:r w:rsidRPr="009F4E13">
                              <w:rPr>
                                <w:rFonts w:ascii="DM Sans 14pt" w:hAnsi="DM Sans 14pt" w:cs="AppleSystemUIFont"/>
                                <w:color w:val="1A1918"/>
                                <w:kern w:val="0"/>
                                <w:sz w:val="15"/>
                                <w:szCs w:val="13"/>
                              </w:rPr>
                              <w:t>The National Motor Museum Trust Limited is a charitable company, limited by guarantee.</w:t>
                            </w:r>
                            <w:r w:rsidRPr="009F4E13">
                              <w:rPr>
                                <w:rFonts w:ascii="DM Sans 14pt" w:hAnsi="DM Sans 14pt" w:cs="AppleSystemUIFont"/>
                                <w:color w:val="1A1918"/>
                                <w:kern w:val="0"/>
                                <w:sz w:val="15"/>
                                <w:szCs w:val="13"/>
                              </w:rPr>
                              <w:br/>
                              <w:t>Registered in England, Company No. 5316070. Registered Charity No. 1107656</w:t>
                            </w:r>
                          </w:p>
                          <w:p w14:paraId="2C950595" w14:textId="01944468" w:rsidR="008B586B" w:rsidRPr="009F4E13" w:rsidRDefault="008B586B" w:rsidP="008B586B">
                            <w:pPr>
                              <w:autoSpaceDE w:val="0"/>
                              <w:autoSpaceDN w:val="0"/>
                              <w:adjustRightInd w:val="0"/>
                              <w:spacing w:before="80"/>
                              <w:rPr>
                                <w:rFonts w:ascii="DM Sans 14pt" w:hAnsi="DM Sans 14pt"/>
                                <w:sz w:val="18"/>
                                <w:szCs w:val="18"/>
                              </w:rPr>
                            </w:pPr>
                            <w:r w:rsidRPr="009F4E13">
                              <w:rPr>
                                <w:rFonts w:ascii="DM Sans 14pt" w:hAnsi="DM Sans 14pt" w:cs="AppleSystemUIFont"/>
                                <w:color w:val="1A1918"/>
                                <w:kern w:val="0"/>
                                <w:sz w:val="15"/>
                                <w:szCs w:val="13"/>
                              </w:rPr>
                              <w:t>National Motor Museum Trading Limited. Registered in England No. 2679294.</w:t>
                            </w:r>
                            <w:r w:rsidRPr="009F4E13">
                              <w:rPr>
                                <w:rFonts w:ascii="MS Mincho" w:eastAsia="MS Mincho" w:hAnsi="MS Mincho" w:cs="MS Mincho" w:hint="eastAsia"/>
                                <w:color w:val="1A1918"/>
                                <w:kern w:val="0"/>
                                <w:sz w:val="15"/>
                                <w:szCs w:val="15"/>
                              </w:rPr>
                              <w:t> </w:t>
                            </w:r>
                            <w:r w:rsidRPr="009F4E13">
                              <w:rPr>
                                <w:rFonts w:ascii="MS Mincho" w:eastAsia="MS Mincho" w:hAnsi="MS Mincho" w:cs="MS Mincho"/>
                                <w:color w:val="1A1918"/>
                                <w:kern w:val="0"/>
                                <w:sz w:val="15"/>
                                <w:szCs w:val="15"/>
                              </w:rPr>
                              <w:br/>
                            </w:r>
                            <w:r w:rsidRPr="009F4E13">
                              <w:rPr>
                                <w:rFonts w:ascii="DM Sans 14pt" w:hAnsi="DM Sans 14pt" w:cs="AppleSystemUIFont"/>
                                <w:color w:val="1A1918"/>
                                <w:kern w:val="0"/>
                                <w:sz w:val="15"/>
                                <w:szCs w:val="13"/>
                              </w:rPr>
                              <w:t>Registered Office: John Montagu Building, Beaulieu, Hampshire, SO42 7ZN.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25DC1" id="_x0000_s1027" type="#_x0000_t202" style="position:absolute;margin-left:0;margin-top:117.05pt;width:4in;height:78.6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" filled="f" stroked="f" strokeweight=".5pt">
                <v:textbox>
                  <w:txbxContent>
                    <w:p w14:paraId="5F320BAC" w14:textId="77777777" w:rsidR="008B586B" w:rsidRPr="009F4E13" w:rsidRDefault="008B586B" w:rsidP="008B586B">
                      <w:pPr>
                        <w:autoSpaceDE w:val="0"/>
                        <w:autoSpaceDN w:val="0"/>
                        <w:adjustRightInd w:val="0"/>
                        <w:spacing w:before="80"/>
                        <w:rPr>
                          <w:rFonts w:ascii="DM Sans 14pt" w:hAnsi="DM Sans 14pt" w:cs="AppleSystemUIFont"/>
                          <w:color w:val="1A1918"/>
                          <w:kern w:val="0"/>
                          <w:sz w:val="15"/>
                          <w:szCs w:val="13"/>
                        </w:rPr>
                      </w:pPr>
                      <w:r w:rsidRPr="009F4E13">
                        <w:rPr>
                          <w:rFonts w:ascii="DM Sans 14pt" w:hAnsi="DM Sans 14pt" w:cs="AppleSystemUIFont"/>
                          <w:color w:val="1A1918"/>
                          <w:kern w:val="0"/>
                          <w:sz w:val="15"/>
                          <w:szCs w:val="13"/>
                        </w:rPr>
                        <w:t>Accredited by the Arts Council, England • Designated as an Outstanding Collection.</w:t>
                      </w:r>
                    </w:p>
                    <w:p w14:paraId="1DF6B175" w14:textId="77777777" w:rsidR="008B586B" w:rsidRPr="009F4E13" w:rsidRDefault="008B586B" w:rsidP="008B586B">
                      <w:pPr>
                        <w:autoSpaceDE w:val="0"/>
                        <w:autoSpaceDN w:val="0"/>
                        <w:adjustRightInd w:val="0"/>
                        <w:spacing w:before="80"/>
                        <w:rPr>
                          <w:rFonts w:ascii="DM Sans 14pt" w:hAnsi="DM Sans 14pt" w:cs="AppleSystemUIFont"/>
                          <w:color w:val="1A1918"/>
                          <w:kern w:val="0"/>
                          <w:sz w:val="15"/>
                          <w:szCs w:val="13"/>
                        </w:rPr>
                      </w:pPr>
                      <w:r w:rsidRPr="009F4E13">
                        <w:rPr>
                          <w:rFonts w:ascii="DM Sans 14pt" w:hAnsi="DM Sans 14pt" w:cs="AppleSystemUIFont"/>
                          <w:color w:val="1A1918"/>
                          <w:kern w:val="0"/>
                          <w:sz w:val="15"/>
                          <w:szCs w:val="13"/>
                        </w:rPr>
                        <w:t>The National Motor Museum Trust Limited is a charitable company, limited by guarantee.</w:t>
                      </w:r>
                      <w:r w:rsidRPr="009F4E13">
                        <w:rPr>
                          <w:rFonts w:ascii="DM Sans 14pt" w:hAnsi="DM Sans 14pt" w:cs="AppleSystemUIFont"/>
                          <w:color w:val="1A1918"/>
                          <w:kern w:val="0"/>
                          <w:sz w:val="15"/>
                          <w:szCs w:val="13"/>
                        </w:rPr>
                        <w:br/>
                        <w:t>Registered in England, Company No. 5316070. Registered Charity No. 1107656</w:t>
                      </w:r>
                    </w:p>
                    <w:p w14:paraId="2C950595" w14:textId="01944468" w:rsidR="008B586B" w:rsidRPr="009F4E13" w:rsidRDefault="008B586B" w:rsidP="008B586B">
                      <w:pPr>
                        <w:autoSpaceDE w:val="0"/>
                        <w:autoSpaceDN w:val="0"/>
                        <w:adjustRightInd w:val="0"/>
                        <w:spacing w:before="80"/>
                        <w:rPr>
                          <w:rFonts w:ascii="DM Sans 14pt" w:hAnsi="DM Sans 14pt"/>
                          <w:sz w:val="18"/>
                          <w:szCs w:val="18"/>
                        </w:rPr>
                      </w:pPr>
                      <w:r w:rsidRPr="009F4E13">
                        <w:rPr>
                          <w:rFonts w:ascii="DM Sans 14pt" w:hAnsi="DM Sans 14pt" w:cs="AppleSystemUIFont"/>
                          <w:color w:val="1A1918"/>
                          <w:kern w:val="0"/>
                          <w:sz w:val="15"/>
                          <w:szCs w:val="13"/>
                        </w:rPr>
                        <w:t>National Motor Museum Trading Limited. Registered in England No. 2679294.</w:t>
                      </w:r>
                      <w:r w:rsidRPr="009F4E13">
                        <w:rPr>
                          <w:rFonts w:ascii="MS Mincho" w:eastAsia="MS Mincho" w:hAnsi="MS Mincho" w:cs="MS Mincho" w:hint="eastAsia"/>
                          <w:color w:val="1A1918"/>
                          <w:kern w:val="0"/>
                          <w:sz w:val="15"/>
                          <w:szCs w:val="15"/>
                        </w:rPr>
                        <w:t> </w:t>
                      </w:r>
                      <w:r w:rsidRPr="009F4E13">
                        <w:rPr>
                          <w:rFonts w:ascii="MS Mincho" w:eastAsia="MS Mincho" w:hAnsi="MS Mincho" w:cs="MS Mincho"/>
                          <w:color w:val="1A1918"/>
                          <w:kern w:val="0"/>
                          <w:sz w:val="15"/>
                          <w:szCs w:val="15"/>
                        </w:rPr>
                        <w:br/>
                      </w:r>
                      <w:r w:rsidRPr="009F4E13">
                        <w:rPr>
                          <w:rFonts w:ascii="DM Sans 14pt" w:hAnsi="DM Sans 14pt" w:cs="AppleSystemUIFont"/>
                          <w:color w:val="1A1918"/>
                          <w:kern w:val="0"/>
                          <w:sz w:val="15"/>
                          <w:szCs w:val="13"/>
                        </w:rPr>
                        <w:t>Registered Office: John Montagu Building, Beaulieu, Hampshire, SO42 7ZN.</w:t>
                      </w:r>
                    </w:p>
                  </w:txbxContent>
                </v:textbox>
                <w10:wrap anchorx="margin"/>
              </v:shape>
            </w:pict>
          </mc:Fallback>
        </mc:AlternateContent>
      </w:r>
    </w:p>
    <w:sectPr w:rsidR="00B35D70" w:rsidRPr="00B35D70" w:rsidSect="008B586B">
      <w:headerReference w:type="default" r:id="rId8"/>
      <w:footerReference w:type="default" r:id="rId9"/>
      <w:pgSz w:w="11906" w:h="16838"/>
      <w:pgMar w:top="1021" w:right="1021" w:bottom="1021" w:left="1021" w:header="130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CA96CD" w14:textId="77777777" w:rsidR="00B35D70" w:rsidRDefault="00B35D70" w:rsidP="00B35D70">
      <w:r>
        <w:separator/>
      </w:r>
    </w:p>
  </w:endnote>
  <w:endnote w:type="continuationSeparator" w:id="0">
    <w:p w14:paraId="58389C97" w14:textId="77777777" w:rsidR="00B35D70" w:rsidRDefault="00B35D70" w:rsidP="00B35D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DM Sans 14pt">
    <w:altName w:val="Calibri"/>
    <w:charset w:val="00"/>
    <w:family w:val="auto"/>
    <w:pitch w:val="variable"/>
    <w:sig w:usb0="8000002F" w:usb1="4000204B" w:usb2="00000000" w:usb3="00000000" w:csb0="00000093" w:csb1="00000000"/>
  </w:font>
  <w:font w:name="AppleSystemUIFont">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18301" w14:textId="4CE0C43C" w:rsidR="00B35D70" w:rsidRDefault="00B35D70">
    <w:pPr>
      <w:pStyle w:val="Footer"/>
    </w:pPr>
    <w:r w:rsidRPr="00C3203D">
      <w:rPr>
        <w:noProof/>
        <w:vertAlign w:val="subscript"/>
      </w:rPr>
      <w:drawing>
        <wp:anchor distT="0" distB="0" distL="114300" distR="114300" simplePos="0" relativeHeight="251659264" behindDoc="1" locked="0" layoutInCell="1" allowOverlap="1" wp14:anchorId="65D5148D" wp14:editId="3A824E7F">
          <wp:simplePos x="0" y="0"/>
          <wp:positionH relativeFrom="column">
            <wp:posOffset>0</wp:posOffset>
          </wp:positionH>
          <wp:positionV relativeFrom="paragraph">
            <wp:posOffset>3429000</wp:posOffset>
          </wp:positionV>
          <wp:extent cx="12903107" cy="2474927"/>
          <wp:effectExtent l="0" t="3429000" r="0" b="1818005"/>
          <wp:wrapNone/>
          <wp:docPr id="1856905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254133" name=""/>
                  <pic:cNvPicPr/>
                </pic:nvPicPr>
                <pic:blipFill>
                  <a:blip r:embed="rId1" cstate="print">
                    <a:extLst>
                      <a:ext uri="{28A0092B-C50C-407E-A947-70E740481C1C}">
                        <a14:useLocalDpi xmlns:a14="http://schemas.microsoft.com/office/drawing/2010/main" val="0"/>
                      </a:ext>
                    </a:extLst>
                  </a:blip>
                  <a:stretch>
                    <a:fillRect/>
                  </a:stretch>
                </pic:blipFill>
                <pic:spPr>
                  <a:xfrm rot="19539509">
                    <a:off x="0" y="0"/>
                    <a:ext cx="12903107" cy="247492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8FD9CC" w14:textId="77777777" w:rsidR="00B35D70" w:rsidRDefault="00B35D70" w:rsidP="00B35D70">
      <w:r>
        <w:separator/>
      </w:r>
    </w:p>
  </w:footnote>
  <w:footnote w:type="continuationSeparator" w:id="0">
    <w:p w14:paraId="0591F921" w14:textId="77777777" w:rsidR="00B35D70" w:rsidRDefault="00B35D70" w:rsidP="00B35D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12670" w14:textId="0B820CC9" w:rsidR="00B35D70" w:rsidRDefault="00092A3C">
    <w:pPr>
      <w:pStyle w:val="Header"/>
    </w:pPr>
    <w:r>
      <w:rPr>
        <w:noProof/>
      </w:rPr>
      <mc:AlternateContent>
        <mc:Choice Requires="wps">
          <w:drawing>
            <wp:anchor distT="45720" distB="45720" distL="114300" distR="114300" simplePos="0" relativeHeight="251663360" behindDoc="0" locked="0" layoutInCell="1" allowOverlap="1" wp14:anchorId="24599C99" wp14:editId="4F2F9382">
              <wp:simplePos x="0" y="0"/>
              <wp:positionH relativeFrom="column">
                <wp:posOffset>3268345</wp:posOffset>
              </wp:positionH>
              <wp:positionV relativeFrom="paragraph">
                <wp:posOffset>-431800</wp:posOffset>
              </wp:positionV>
              <wp:extent cx="3291840" cy="1404620"/>
              <wp:effectExtent l="0" t="0" r="2286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1404620"/>
                      </a:xfrm>
                      <a:prstGeom prst="rect">
                        <a:avLst/>
                      </a:prstGeom>
                      <a:solidFill>
                        <a:srgbClr val="FFFFFF"/>
                      </a:solidFill>
                      <a:ln w="9525">
                        <a:solidFill>
                          <a:srgbClr val="000000"/>
                        </a:solidFill>
                        <a:miter lim="800000"/>
                        <a:headEnd/>
                        <a:tailEnd/>
                      </a:ln>
                    </wps:spPr>
                    <wps:txbx>
                      <w:txbxContent>
                        <w:p w14:paraId="405D8526" w14:textId="3B3E2A45" w:rsidR="00B35D70" w:rsidRDefault="00D62426">
                          <w:r>
                            <w:t>Role</w:t>
                          </w:r>
                          <w:r w:rsidR="00B35D70">
                            <w:t xml:space="preserve"> Description: </w:t>
                          </w:r>
                          <w:r w:rsidR="00B35D70">
                            <w:tab/>
                          </w:r>
                          <w:r w:rsidR="00921241">
                            <w:t xml:space="preserve">Grants </w:t>
                          </w:r>
                          <w:r>
                            <w:t>Researcher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599C99" id="_x0000_t202" coordsize="21600,21600" o:spt="202" path="m,l,21600r21600,l21600,xe">
              <v:stroke joinstyle="miter"/>
              <v:path gradientshapeok="t" o:connecttype="rect"/>
            </v:shapetype>
            <v:shape id="Text Box 2" o:spid="_x0000_s1028" type="#_x0000_t202" style="position:absolute;margin-left:257.35pt;margin-top:-34pt;width:259.2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">
              <v:textbox style="mso-fit-shape-to-text:t">
                <w:txbxContent>
                  <w:p w14:paraId="405D8526" w14:textId="3B3E2A45" w:rsidR="00B35D70" w:rsidRDefault="00D62426">
                    <w:r>
                      <w:t>Role</w:t>
                    </w:r>
                    <w:r w:rsidR="00B35D70">
                      <w:t xml:space="preserve"> Description: </w:t>
                    </w:r>
                    <w:r w:rsidR="00B35D70">
                      <w:tab/>
                    </w:r>
                    <w:r w:rsidR="00921241">
                      <w:t xml:space="preserve">Grants </w:t>
                    </w:r>
                    <w:r>
                      <w:t>Researcher</w:t>
                    </w:r>
                  </w:p>
                </w:txbxContent>
              </v:textbox>
              <w10:wrap type="square"/>
            </v:shape>
          </w:pict>
        </mc:Fallback>
      </mc:AlternateContent>
    </w:r>
    <w:r w:rsidR="008B586B" w:rsidRPr="00C3203D">
      <w:rPr>
        <w:noProof/>
      </w:rPr>
      <w:drawing>
        <wp:anchor distT="0" distB="0" distL="114300" distR="114300" simplePos="0" relativeHeight="251661312" behindDoc="1" locked="0" layoutInCell="1" allowOverlap="1" wp14:anchorId="38AC803F" wp14:editId="44B12F19">
          <wp:simplePos x="0" y="0"/>
          <wp:positionH relativeFrom="margin">
            <wp:align>left</wp:align>
          </wp:positionH>
          <wp:positionV relativeFrom="paragraph">
            <wp:posOffset>-732155</wp:posOffset>
          </wp:positionV>
          <wp:extent cx="1990638" cy="757003"/>
          <wp:effectExtent l="0" t="0" r="0" b="5080"/>
          <wp:wrapNone/>
          <wp:docPr id="987665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665035"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90638" cy="75700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0703BF"/>
    <w:multiLevelType w:val="hybridMultilevel"/>
    <w:tmpl w:val="2C9E220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5F84310"/>
    <w:multiLevelType w:val="hybridMultilevel"/>
    <w:tmpl w:val="1A04832A"/>
    <w:lvl w:ilvl="0" w:tplc="723028E4">
      <w:numFmt w:val="bullet"/>
      <w:lvlText w:val="•"/>
      <w:lvlJc w:val="left"/>
      <w:pPr>
        <w:ind w:left="360" w:hanging="360"/>
      </w:pPr>
      <w:rPr>
        <w:rFonts w:ascii="Aptos" w:eastAsiaTheme="minorHAnsi" w:hAnsi="Aptos"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66811D67"/>
    <w:multiLevelType w:val="hybridMultilevel"/>
    <w:tmpl w:val="34E6D1AC"/>
    <w:lvl w:ilvl="0" w:tplc="45762EC6">
      <w:numFmt w:val="bullet"/>
      <w:lvlText w:val="•"/>
      <w:lvlJc w:val="left"/>
      <w:pPr>
        <w:ind w:left="360" w:hanging="360"/>
      </w:pPr>
      <w:rPr>
        <w:rFonts w:ascii="Calibri" w:eastAsia="Calibri" w:hAnsi="Calibri" w:cs="Calibri" w:hint="default"/>
        <w:color w:val="000000" w:themeColor="text1"/>
      </w:rPr>
    </w:lvl>
    <w:lvl w:ilvl="1" w:tplc="08090003">
      <w:start w:val="1"/>
      <w:numFmt w:val="bullet"/>
      <w:lvlText w:val="o"/>
      <w:lvlJc w:val="left"/>
      <w:pPr>
        <w:ind w:left="1223" w:hanging="360"/>
      </w:pPr>
      <w:rPr>
        <w:rFonts w:ascii="Courier New" w:hAnsi="Courier New" w:cs="Courier New" w:hint="default"/>
      </w:rPr>
    </w:lvl>
    <w:lvl w:ilvl="2" w:tplc="08090005">
      <w:start w:val="1"/>
      <w:numFmt w:val="bullet"/>
      <w:lvlText w:val=""/>
      <w:lvlJc w:val="left"/>
      <w:pPr>
        <w:ind w:left="1943" w:hanging="360"/>
      </w:pPr>
      <w:rPr>
        <w:rFonts w:ascii="Wingdings" w:hAnsi="Wingdings" w:hint="default"/>
      </w:rPr>
    </w:lvl>
    <w:lvl w:ilvl="3" w:tplc="08090001">
      <w:start w:val="1"/>
      <w:numFmt w:val="bullet"/>
      <w:lvlText w:val=""/>
      <w:lvlJc w:val="left"/>
      <w:pPr>
        <w:ind w:left="2663" w:hanging="360"/>
      </w:pPr>
      <w:rPr>
        <w:rFonts w:ascii="Symbol" w:hAnsi="Symbol" w:hint="default"/>
      </w:rPr>
    </w:lvl>
    <w:lvl w:ilvl="4" w:tplc="08090003">
      <w:start w:val="1"/>
      <w:numFmt w:val="bullet"/>
      <w:lvlText w:val="o"/>
      <w:lvlJc w:val="left"/>
      <w:pPr>
        <w:ind w:left="3383" w:hanging="360"/>
      </w:pPr>
      <w:rPr>
        <w:rFonts w:ascii="Courier New" w:hAnsi="Courier New" w:cs="Courier New" w:hint="default"/>
      </w:rPr>
    </w:lvl>
    <w:lvl w:ilvl="5" w:tplc="08090005">
      <w:start w:val="1"/>
      <w:numFmt w:val="bullet"/>
      <w:lvlText w:val=""/>
      <w:lvlJc w:val="left"/>
      <w:pPr>
        <w:ind w:left="4103" w:hanging="360"/>
      </w:pPr>
      <w:rPr>
        <w:rFonts w:ascii="Wingdings" w:hAnsi="Wingdings" w:hint="default"/>
      </w:rPr>
    </w:lvl>
    <w:lvl w:ilvl="6" w:tplc="08090001">
      <w:start w:val="1"/>
      <w:numFmt w:val="bullet"/>
      <w:lvlText w:val=""/>
      <w:lvlJc w:val="left"/>
      <w:pPr>
        <w:ind w:left="4823" w:hanging="360"/>
      </w:pPr>
      <w:rPr>
        <w:rFonts w:ascii="Symbol" w:hAnsi="Symbol" w:hint="default"/>
      </w:rPr>
    </w:lvl>
    <w:lvl w:ilvl="7" w:tplc="08090003">
      <w:start w:val="1"/>
      <w:numFmt w:val="bullet"/>
      <w:lvlText w:val="o"/>
      <w:lvlJc w:val="left"/>
      <w:pPr>
        <w:ind w:left="5543" w:hanging="360"/>
      </w:pPr>
      <w:rPr>
        <w:rFonts w:ascii="Courier New" w:hAnsi="Courier New" w:cs="Courier New" w:hint="default"/>
      </w:rPr>
    </w:lvl>
    <w:lvl w:ilvl="8" w:tplc="08090005">
      <w:start w:val="1"/>
      <w:numFmt w:val="bullet"/>
      <w:lvlText w:val=""/>
      <w:lvlJc w:val="left"/>
      <w:pPr>
        <w:ind w:left="6263" w:hanging="360"/>
      </w:pPr>
      <w:rPr>
        <w:rFonts w:ascii="Wingdings" w:hAnsi="Wingdings" w:hint="default"/>
      </w:rPr>
    </w:lvl>
  </w:abstractNum>
  <w:abstractNum w:abstractNumId="3" w15:restartNumberingAfterBreak="0">
    <w:nsid w:val="7C0A5502"/>
    <w:multiLevelType w:val="hybridMultilevel"/>
    <w:tmpl w:val="FD683046"/>
    <w:lvl w:ilvl="0" w:tplc="723028E4">
      <w:numFmt w:val="bullet"/>
      <w:lvlText w:val="•"/>
      <w:lvlJc w:val="left"/>
      <w:pPr>
        <w:ind w:left="720" w:hanging="36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344480284">
    <w:abstractNumId w:val="0"/>
  </w:num>
  <w:num w:numId="2" w16cid:durableId="881021190">
    <w:abstractNumId w:val="3"/>
  </w:num>
  <w:num w:numId="3" w16cid:durableId="333461316">
    <w:abstractNumId w:val="1"/>
  </w:num>
  <w:num w:numId="4" w16cid:durableId="20840643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03D"/>
    <w:rsid w:val="00061791"/>
    <w:rsid w:val="00092A3C"/>
    <w:rsid w:val="002C51BA"/>
    <w:rsid w:val="002D264D"/>
    <w:rsid w:val="0033796F"/>
    <w:rsid w:val="00351861"/>
    <w:rsid w:val="003D5B14"/>
    <w:rsid w:val="003F5E48"/>
    <w:rsid w:val="005176B9"/>
    <w:rsid w:val="007B593F"/>
    <w:rsid w:val="007E3F5F"/>
    <w:rsid w:val="00800CE7"/>
    <w:rsid w:val="008061CE"/>
    <w:rsid w:val="00897AAB"/>
    <w:rsid w:val="008B586B"/>
    <w:rsid w:val="00921241"/>
    <w:rsid w:val="009F4E13"/>
    <w:rsid w:val="00B34757"/>
    <w:rsid w:val="00B35D70"/>
    <w:rsid w:val="00B925E4"/>
    <w:rsid w:val="00C3203D"/>
    <w:rsid w:val="00CB1B1C"/>
    <w:rsid w:val="00CF3824"/>
    <w:rsid w:val="00D62426"/>
    <w:rsid w:val="00DD6469"/>
    <w:rsid w:val="00DE40A4"/>
    <w:rsid w:val="00E0100C"/>
    <w:rsid w:val="00E027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31A95A"/>
  <w15:chartTrackingRefBased/>
  <w15:docId w15:val="{66408C1B-9007-FC4B-B86C-563A85200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E13"/>
  </w:style>
  <w:style w:type="paragraph" w:styleId="Heading1">
    <w:name w:val="heading 1"/>
    <w:basedOn w:val="Normal"/>
    <w:next w:val="Normal"/>
    <w:link w:val="Heading1Char"/>
    <w:uiPriority w:val="9"/>
    <w:qFormat/>
    <w:rsid w:val="00C3203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3203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3203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3203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3203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3203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203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203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203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203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3203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3203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3203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3203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3203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20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20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203D"/>
    <w:rPr>
      <w:rFonts w:eastAsiaTheme="majorEastAsia" w:cstheme="majorBidi"/>
      <w:color w:val="272727" w:themeColor="text1" w:themeTint="D8"/>
    </w:rPr>
  </w:style>
  <w:style w:type="paragraph" w:styleId="Title">
    <w:name w:val="Title"/>
    <w:basedOn w:val="Normal"/>
    <w:next w:val="Normal"/>
    <w:link w:val="TitleChar"/>
    <w:uiPriority w:val="10"/>
    <w:qFormat/>
    <w:rsid w:val="00C3203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20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203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20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203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3203D"/>
    <w:rPr>
      <w:i/>
      <w:iCs/>
      <w:color w:val="404040" w:themeColor="text1" w:themeTint="BF"/>
    </w:rPr>
  </w:style>
  <w:style w:type="paragraph" w:styleId="ListParagraph">
    <w:name w:val="List Paragraph"/>
    <w:basedOn w:val="Normal"/>
    <w:uiPriority w:val="34"/>
    <w:qFormat/>
    <w:rsid w:val="00C3203D"/>
    <w:pPr>
      <w:ind w:left="720"/>
      <w:contextualSpacing/>
    </w:pPr>
  </w:style>
  <w:style w:type="character" w:styleId="IntenseEmphasis">
    <w:name w:val="Intense Emphasis"/>
    <w:basedOn w:val="DefaultParagraphFont"/>
    <w:uiPriority w:val="21"/>
    <w:qFormat/>
    <w:rsid w:val="00C3203D"/>
    <w:rPr>
      <w:i/>
      <w:iCs/>
      <w:color w:val="0F4761" w:themeColor="accent1" w:themeShade="BF"/>
    </w:rPr>
  </w:style>
  <w:style w:type="paragraph" w:styleId="IntenseQuote">
    <w:name w:val="Intense Quote"/>
    <w:basedOn w:val="Normal"/>
    <w:next w:val="Normal"/>
    <w:link w:val="IntenseQuoteChar"/>
    <w:uiPriority w:val="30"/>
    <w:qFormat/>
    <w:rsid w:val="00C320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3203D"/>
    <w:rPr>
      <w:i/>
      <w:iCs/>
      <w:color w:val="0F4761" w:themeColor="accent1" w:themeShade="BF"/>
    </w:rPr>
  </w:style>
  <w:style w:type="character" w:styleId="IntenseReference">
    <w:name w:val="Intense Reference"/>
    <w:basedOn w:val="DefaultParagraphFont"/>
    <w:uiPriority w:val="32"/>
    <w:qFormat/>
    <w:rsid w:val="00C3203D"/>
    <w:rPr>
      <w:b/>
      <w:bCs/>
      <w:smallCaps/>
      <w:color w:val="0F4761" w:themeColor="accent1" w:themeShade="BF"/>
      <w:spacing w:val="5"/>
    </w:rPr>
  </w:style>
  <w:style w:type="character" w:styleId="Hyperlink">
    <w:name w:val="Hyperlink"/>
    <w:basedOn w:val="DefaultParagraphFont"/>
    <w:uiPriority w:val="99"/>
    <w:unhideWhenUsed/>
    <w:rsid w:val="00DD6469"/>
    <w:rPr>
      <w:color w:val="467886" w:themeColor="hyperlink"/>
      <w:u w:val="single"/>
    </w:rPr>
  </w:style>
  <w:style w:type="character" w:styleId="UnresolvedMention">
    <w:name w:val="Unresolved Mention"/>
    <w:basedOn w:val="DefaultParagraphFont"/>
    <w:uiPriority w:val="99"/>
    <w:semiHidden/>
    <w:unhideWhenUsed/>
    <w:rsid w:val="00DD6469"/>
    <w:rPr>
      <w:color w:val="605E5C"/>
      <w:shd w:val="clear" w:color="auto" w:fill="E1DFDD"/>
    </w:rPr>
  </w:style>
  <w:style w:type="character" w:styleId="FollowedHyperlink">
    <w:name w:val="FollowedHyperlink"/>
    <w:basedOn w:val="DefaultParagraphFont"/>
    <w:uiPriority w:val="99"/>
    <w:semiHidden/>
    <w:unhideWhenUsed/>
    <w:rsid w:val="00DD6469"/>
    <w:rPr>
      <w:color w:val="96607D" w:themeColor="followedHyperlink"/>
      <w:u w:val="single"/>
    </w:rPr>
  </w:style>
  <w:style w:type="character" w:styleId="PlaceholderText">
    <w:name w:val="Placeholder Text"/>
    <w:basedOn w:val="DefaultParagraphFont"/>
    <w:uiPriority w:val="99"/>
    <w:semiHidden/>
    <w:rsid w:val="00B35D70"/>
    <w:rPr>
      <w:color w:val="808080"/>
    </w:rPr>
  </w:style>
  <w:style w:type="table" w:styleId="TableGrid">
    <w:name w:val="Table Grid"/>
    <w:basedOn w:val="TableNormal"/>
    <w:uiPriority w:val="39"/>
    <w:rsid w:val="00B35D70"/>
    <w:pPr>
      <w:spacing w:before="30" w:after="30"/>
    </w:pPr>
    <w:rPr>
      <w:rFonts w:eastAsiaTheme="minorEastAsia"/>
      <w:kern w:val="0"/>
      <w:sz w:val="20"/>
      <w:szCs w:val="20"/>
      <w:lang w:val="en-US"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35D70"/>
    <w:pPr>
      <w:spacing w:before="30" w:after="30"/>
    </w:pPr>
    <w:rPr>
      <w:rFonts w:eastAsiaTheme="minorEastAsia"/>
      <w:kern w:val="0"/>
      <w:sz w:val="20"/>
      <w:szCs w:val="20"/>
      <w:lang w:val="en-US" w:eastAsia="ja-JP"/>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tyle1">
    <w:name w:val="Style1"/>
    <w:basedOn w:val="DefaultParagraphFont"/>
    <w:uiPriority w:val="1"/>
    <w:rsid w:val="00B35D70"/>
    <w:rPr>
      <w:rFonts w:asciiTheme="minorHAnsi" w:hAnsiTheme="minorHAnsi"/>
      <w:sz w:val="24"/>
    </w:rPr>
  </w:style>
  <w:style w:type="paragraph" w:styleId="Header">
    <w:name w:val="header"/>
    <w:basedOn w:val="Normal"/>
    <w:link w:val="HeaderChar"/>
    <w:uiPriority w:val="99"/>
    <w:unhideWhenUsed/>
    <w:rsid w:val="00B35D70"/>
    <w:pPr>
      <w:tabs>
        <w:tab w:val="center" w:pos="4513"/>
        <w:tab w:val="right" w:pos="9026"/>
      </w:tabs>
    </w:pPr>
  </w:style>
  <w:style w:type="character" w:customStyle="1" w:styleId="HeaderChar">
    <w:name w:val="Header Char"/>
    <w:basedOn w:val="DefaultParagraphFont"/>
    <w:link w:val="Header"/>
    <w:uiPriority w:val="99"/>
    <w:rsid w:val="00B35D70"/>
  </w:style>
  <w:style w:type="paragraph" w:styleId="Footer">
    <w:name w:val="footer"/>
    <w:basedOn w:val="Normal"/>
    <w:link w:val="FooterChar"/>
    <w:uiPriority w:val="99"/>
    <w:unhideWhenUsed/>
    <w:rsid w:val="00B35D70"/>
    <w:pPr>
      <w:tabs>
        <w:tab w:val="center" w:pos="4513"/>
        <w:tab w:val="right" w:pos="9026"/>
      </w:tabs>
    </w:pPr>
  </w:style>
  <w:style w:type="character" w:customStyle="1" w:styleId="FooterChar">
    <w:name w:val="Footer Char"/>
    <w:basedOn w:val="DefaultParagraphFont"/>
    <w:link w:val="Footer"/>
    <w:uiPriority w:val="99"/>
    <w:rsid w:val="00B35D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336941">
      <w:bodyDiv w:val="1"/>
      <w:marLeft w:val="0"/>
      <w:marRight w:val="0"/>
      <w:marTop w:val="0"/>
      <w:marBottom w:val="0"/>
      <w:divBdr>
        <w:top w:val="none" w:sz="0" w:space="0" w:color="auto"/>
        <w:left w:val="none" w:sz="0" w:space="0" w:color="auto"/>
        <w:bottom w:val="none" w:sz="0" w:space="0" w:color="auto"/>
        <w:right w:val="none" w:sz="0" w:space="0" w:color="auto"/>
      </w:divBdr>
    </w:div>
    <w:div w:id="218251163">
      <w:bodyDiv w:val="1"/>
      <w:marLeft w:val="0"/>
      <w:marRight w:val="0"/>
      <w:marTop w:val="0"/>
      <w:marBottom w:val="0"/>
      <w:divBdr>
        <w:top w:val="none" w:sz="0" w:space="0" w:color="auto"/>
        <w:left w:val="none" w:sz="0" w:space="0" w:color="auto"/>
        <w:bottom w:val="none" w:sz="0" w:space="0" w:color="auto"/>
        <w:right w:val="none" w:sz="0" w:space="0" w:color="auto"/>
      </w:divBdr>
    </w:div>
    <w:div w:id="244338331">
      <w:bodyDiv w:val="1"/>
      <w:marLeft w:val="0"/>
      <w:marRight w:val="0"/>
      <w:marTop w:val="0"/>
      <w:marBottom w:val="0"/>
      <w:divBdr>
        <w:top w:val="none" w:sz="0" w:space="0" w:color="auto"/>
        <w:left w:val="none" w:sz="0" w:space="0" w:color="auto"/>
        <w:bottom w:val="none" w:sz="0" w:space="0" w:color="auto"/>
        <w:right w:val="none" w:sz="0" w:space="0" w:color="auto"/>
      </w:divBdr>
    </w:div>
    <w:div w:id="335961723">
      <w:bodyDiv w:val="1"/>
      <w:marLeft w:val="0"/>
      <w:marRight w:val="0"/>
      <w:marTop w:val="0"/>
      <w:marBottom w:val="0"/>
      <w:divBdr>
        <w:top w:val="none" w:sz="0" w:space="0" w:color="auto"/>
        <w:left w:val="none" w:sz="0" w:space="0" w:color="auto"/>
        <w:bottom w:val="none" w:sz="0" w:space="0" w:color="auto"/>
        <w:right w:val="none" w:sz="0" w:space="0" w:color="auto"/>
      </w:divBdr>
    </w:div>
    <w:div w:id="458886755">
      <w:bodyDiv w:val="1"/>
      <w:marLeft w:val="0"/>
      <w:marRight w:val="0"/>
      <w:marTop w:val="0"/>
      <w:marBottom w:val="0"/>
      <w:divBdr>
        <w:top w:val="none" w:sz="0" w:space="0" w:color="auto"/>
        <w:left w:val="none" w:sz="0" w:space="0" w:color="auto"/>
        <w:bottom w:val="none" w:sz="0" w:space="0" w:color="auto"/>
        <w:right w:val="none" w:sz="0" w:space="0" w:color="auto"/>
      </w:divBdr>
    </w:div>
    <w:div w:id="548733608">
      <w:bodyDiv w:val="1"/>
      <w:marLeft w:val="0"/>
      <w:marRight w:val="0"/>
      <w:marTop w:val="0"/>
      <w:marBottom w:val="0"/>
      <w:divBdr>
        <w:top w:val="none" w:sz="0" w:space="0" w:color="auto"/>
        <w:left w:val="none" w:sz="0" w:space="0" w:color="auto"/>
        <w:bottom w:val="none" w:sz="0" w:space="0" w:color="auto"/>
        <w:right w:val="none" w:sz="0" w:space="0" w:color="auto"/>
      </w:divBdr>
    </w:div>
    <w:div w:id="1124933319">
      <w:bodyDiv w:val="1"/>
      <w:marLeft w:val="0"/>
      <w:marRight w:val="0"/>
      <w:marTop w:val="0"/>
      <w:marBottom w:val="0"/>
      <w:divBdr>
        <w:top w:val="none" w:sz="0" w:space="0" w:color="auto"/>
        <w:left w:val="none" w:sz="0" w:space="0" w:color="auto"/>
        <w:bottom w:val="none" w:sz="0" w:space="0" w:color="auto"/>
        <w:right w:val="none" w:sz="0" w:space="0" w:color="auto"/>
      </w:divBdr>
    </w:div>
    <w:div w:id="1133014716">
      <w:bodyDiv w:val="1"/>
      <w:marLeft w:val="0"/>
      <w:marRight w:val="0"/>
      <w:marTop w:val="0"/>
      <w:marBottom w:val="0"/>
      <w:divBdr>
        <w:top w:val="none" w:sz="0" w:space="0" w:color="auto"/>
        <w:left w:val="none" w:sz="0" w:space="0" w:color="auto"/>
        <w:bottom w:val="none" w:sz="0" w:space="0" w:color="auto"/>
        <w:right w:val="none" w:sz="0" w:space="0" w:color="auto"/>
      </w:divBdr>
    </w:div>
    <w:div w:id="1438788593">
      <w:bodyDiv w:val="1"/>
      <w:marLeft w:val="0"/>
      <w:marRight w:val="0"/>
      <w:marTop w:val="0"/>
      <w:marBottom w:val="0"/>
      <w:divBdr>
        <w:top w:val="none" w:sz="0" w:space="0" w:color="auto"/>
        <w:left w:val="none" w:sz="0" w:space="0" w:color="auto"/>
        <w:bottom w:val="none" w:sz="0" w:space="0" w:color="auto"/>
        <w:right w:val="none" w:sz="0" w:space="0" w:color="auto"/>
      </w:divBdr>
    </w:div>
    <w:div w:id="1645621859">
      <w:bodyDiv w:val="1"/>
      <w:marLeft w:val="0"/>
      <w:marRight w:val="0"/>
      <w:marTop w:val="0"/>
      <w:marBottom w:val="0"/>
      <w:divBdr>
        <w:top w:val="none" w:sz="0" w:space="0" w:color="auto"/>
        <w:left w:val="none" w:sz="0" w:space="0" w:color="auto"/>
        <w:bottom w:val="none" w:sz="0" w:space="0" w:color="auto"/>
        <w:right w:val="none" w:sz="0" w:space="0" w:color="auto"/>
      </w:divBdr>
    </w:div>
    <w:div w:id="1658800615">
      <w:bodyDiv w:val="1"/>
      <w:marLeft w:val="0"/>
      <w:marRight w:val="0"/>
      <w:marTop w:val="0"/>
      <w:marBottom w:val="0"/>
      <w:divBdr>
        <w:top w:val="none" w:sz="0" w:space="0" w:color="auto"/>
        <w:left w:val="none" w:sz="0" w:space="0" w:color="auto"/>
        <w:bottom w:val="none" w:sz="0" w:space="0" w:color="auto"/>
        <w:right w:val="none" w:sz="0" w:space="0" w:color="auto"/>
      </w:divBdr>
    </w:div>
    <w:div w:id="1953239407">
      <w:bodyDiv w:val="1"/>
      <w:marLeft w:val="0"/>
      <w:marRight w:val="0"/>
      <w:marTop w:val="0"/>
      <w:marBottom w:val="0"/>
      <w:divBdr>
        <w:top w:val="none" w:sz="0" w:space="0" w:color="auto"/>
        <w:left w:val="none" w:sz="0" w:space="0" w:color="auto"/>
        <w:bottom w:val="none" w:sz="0" w:space="0" w:color="auto"/>
        <w:right w:val="none" w:sz="0" w:space="0" w:color="auto"/>
      </w:divBdr>
    </w:div>
    <w:div w:id="1984001143">
      <w:bodyDiv w:val="1"/>
      <w:marLeft w:val="0"/>
      <w:marRight w:val="0"/>
      <w:marTop w:val="0"/>
      <w:marBottom w:val="0"/>
      <w:divBdr>
        <w:top w:val="none" w:sz="0" w:space="0" w:color="auto"/>
        <w:left w:val="none" w:sz="0" w:space="0" w:color="auto"/>
        <w:bottom w:val="none" w:sz="0" w:space="0" w:color="auto"/>
        <w:right w:val="none" w:sz="0" w:space="0" w:color="auto"/>
      </w:divBdr>
    </w:div>
    <w:div w:id="2001080667">
      <w:bodyDiv w:val="1"/>
      <w:marLeft w:val="0"/>
      <w:marRight w:val="0"/>
      <w:marTop w:val="0"/>
      <w:marBottom w:val="0"/>
      <w:divBdr>
        <w:top w:val="none" w:sz="0" w:space="0" w:color="auto"/>
        <w:left w:val="none" w:sz="0" w:space="0" w:color="auto"/>
        <w:bottom w:val="none" w:sz="0" w:space="0" w:color="auto"/>
        <w:right w:val="none" w:sz="0" w:space="0" w:color="auto"/>
      </w:divBdr>
    </w:div>
    <w:div w:id="2007124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BBF977C35BB4860B8B8C9802534D95D"/>
        <w:category>
          <w:name w:val="General"/>
          <w:gallery w:val="placeholder"/>
        </w:category>
        <w:types>
          <w:type w:val="bbPlcHdr"/>
        </w:types>
        <w:behaviors>
          <w:behavior w:val="content"/>
        </w:behaviors>
        <w:guid w:val="{6FBB18ED-E353-4926-B1D3-5A15D5CE30B9}"/>
      </w:docPartPr>
      <w:docPartBody>
        <w:p w:rsidR="004D736F" w:rsidRDefault="004D736F" w:rsidP="004D736F">
          <w:pPr>
            <w:pStyle w:val="0BBF977C35BB4860B8B8C9802534D95D"/>
          </w:pPr>
          <w:r>
            <w:rPr>
              <w:rStyle w:val="PlaceholderText"/>
            </w:rPr>
            <w:t>Insert department here</w:t>
          </w:r>
        </w:p>
      </w:docPartBody>
    </w:docPart>
    <w:docPart>
      <w:docPartPr>
        <w:name w:val="310A08304F27481AAA05B9281AB3D3B6"/>
        <w:category>
          <w:name w:val="General"/>
          <w:gallery w:val="placeholder"/>
        </w:category>
        <w:types>
          <w:type w:val="bbPlcHdr"/>
        </w:types>
        <w:behaviors>
          <w:behavior w:val="content"/>
        </w:behaviors>
        <w:guid w:val="{744E1AA3-2F0B-438E-AEAA-6629870A597C}"/>
      </w:docPartPr>
      <w:docPartBody>
        <w:p w:rsidR="004D736F" w:rsidRDefault="004D736F" w:rsidP="004D736F">
          <w:pPr>
            <w:pStyle w:val="310A08304F27481AAA05B9281AB3D3B6"/>
          </w:pPr>
          <w:r w:rsidRPr="00B47B3D">
            <w:rPr>
              <w:lang w:bidi="en-GB"/>
            </w:rPr>
            <w:t>Location</w:t>
          </w:r>
        </w:p>
      </w:docPartBody>
    </w:docPart>
    <w:docPart>
      <w:docPartPr>
        <w:name w:val="151A4D33848D483BAFD8E3783A0833B8"/>
        <w:category>
          <w:name w:val="General"/>
          <w:gallery w:val="placeholder"/>
        </w:category>
        <w:types>
          <w:type w:val="bbPlcHdr"/>
        </w:types>
        <w:behaviors>
          <w:behavior w:val="content"/>
        </w:behaviors>
        <w:guid w:val="{61A5620F-FDB5-48A3-9213-A5E7572A9126}"/>
      </w:docPartPr>
      <w:docPartBody>
        <w:p w:rsidR="004D736F" w:rsidRDefault="004D736F" w:rsidP="004D736F">
          <w:pPr>
            <w:pStyle w:val="151A4D33848D483BAFD8E3783A0833B8"/>
          </w:pPr>
          <w:r>
            <w:rPr>
              <w:rStyle w:val="PlaceholderText"/>
            </w:rPr>
            <w:t>Insert primary job location here</w:t>
          </w:r>
        </w:p>
      </w:docPartBody>
    </w:docPart>
    <w:docPart>
      <w:docPartPr>
        <w:name w:val="E724A5EBBA6F455EB62A95D926D4970D"/>
        <w:category>
          <w:name w:val="General"/>
          <w:gallery w:val="placeholder"/>
        </w:category>
        <w:types>
          <w:type w:val="bbPlcHdr"/>
        </w:types>
        <w:behaviors>
          <w:behavior w:val="content"/>
        </w:behaviors>
        <w:guid w:val="{E40D9ADC-56C3-4FD4-84B0-D4487B513003}"/>
      </w:docPartPr>
      <w:docPartBody>
        <w:p w:rsidR="004D736F" w:rsidRDefault="004D736F" w:rsidP="004D736F">
          <w:pPr>
            <w:pStyle w:val="E724A5EBBA6F455EB62A95D926D4970D"/>
          </w:pPr>
          <w:r>
            <w:rPr>
              <w:color w:val="808080" w:themeColor="background1" w:themeShade="80"/>
            </w:rPr>
            <w:t>Select either ‘Yes’ or ‘No’</w:t>
          </w:r>
        </w:p>
      </w:docPartBody>
    </w:docPart>
    <w:docPart>
      <w:docPartPr>
        <w:name w:val="80DD8C3C0FAF43FCB4D12CAF2A4B076B"/>
        <w:category>
          <w:name w:val="General"/>
          <w:gallery w:val="placeholder"/>
        </w:category>
        <w:types>
          <w:type w:val="bbPlcHdr"/>
        </w:types>
        <w:behaviors>
          <w:behavior w:val="content"/>
        </w:behaviors>
        <w:guid w:val="{EBBA253B-1CD6-4792-BDA4-C4C7EFD2EE1B}"/>
      </w:docPartPr>
      <w:docPartBody>
        <w:p w:rsidR="004D736F" w:rsidRDefault="004D736F" w:rsidP="004D736F">
          <w:pPr>
            <w:pStyle w:val="80DD8C3C0FAF43FCB4D12CAF2A4B076B"/>
          </w:pPr>
          <w:r>
            <w:rPr>
              <w:color w:val="808080" w:themeColor="background1" w:themeShade="80"/>
            </w:rPr>
            <w:t>Driving licence required?</w:t>
          </w:r>
        </w:p>
      </w:docPartBody>
    </w:docPart>
    <w:docPart>
      <w:docPartPr>
        <w:name w:val="339D78EF3ABA465BA6EA06B404353B6C"/>
        <w:category>
          <w:name w:val="General"/>
          <w:gallery w:val="placeholder"/>
        </w:category>
        <w:types>
          <w:type w:val="bbPlcHdr"/>
        </w:types>
        <w:behaviors>
          <w:behavior w:val="content"/>
        </w:behaviors>
        <w:guid w:val="{20D4BDDB-9B80-450C-8161-ADEF4FE6FB0E}"/>
      </w:docPartPr>
      <w:docPartBody>
        <w:p w:rsidR="004D736F" w:rsidRDefault="004D736F" w:rsidP="004D736F">
          <w:pPr>
            <w:pStyle w:val="339D78EF3ABA465BA6EA06B404353B6C"/>
          </w:pPr>
          <w:r>
            <w:rPr>
              <w:rStyle w:val="PlaceholderText"/>
            </w:rPr>
            <w:t>Insert no. hours per week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DM Sans 14pt">
    <w:altName w:val="Calibri"/>
    <w:charset w:val="00"/>
    <w:family w:val="auto"/>
    <w:pitch w:val="variable"/>
    <w:sig w:usb0="8000002F" w:usb1="4000204B" w:usb2="00000000" w:usb3="00000000" w:csb0="00000093" w:csb1="00000000"/>
  </w:font>
  <w:font w:name="AppleSystemUIFont">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36F"/>
    <w:rsid w:val="003F5E48"/>
    <w:rsid w:val="004D736F"/>
    <w:rsid w:val="008061CE"/>
    <w:rsid w:val="00E010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736F"/>
    <w:rPr>
      <w:color w:val="808080"/>
    </w:rPr>
  </w:style>
  <w:style w:type="paragraph" w:customStyle="1" w:styleId="0BBF977C35BB4860B8B8C9802534D95D">
    <w:name w:val="0BBF977C35BB4860B8B8C9802534D95D"/>
    <w:rsid w:val="004D736F"/>
  </w:style>
  <w:style w:type="paragraph" w:customStyle="1" w:styleId="310A08304F27481AAA05B9281AB3D3B6">
    <w:name w:val="310A08304F27481AAA05B9281AB3D3B6"/>
    <w:rsid w:val="004D736F"/>
  </w:style>
  <w:style w:type="paragraph" w:customStyle="1" w:styleId="151A4D33848D483BAFD8E3783A0833B8">
    <w:name w:val="151A4D33848D483BAFD8E3783A0833B8"/>
    <w:rsid w:val="004D736F"/>
  </w:style>
  <w:style w:type="paragraph" w:customStyle="1" w:styleId="E724A5EBBA6F455EB62A95D926D4970D">
    <w:name w:val="E724A5EBBA6F455EB62A95D926D4970D"/>
    <w:rsid w:val="004D736F"/>
  </w:style>
  <w:style w:type="paragraph" w:customStyle="1" w:styleId="80DD8C3C0FAF43FCB4D12CAF2A4B076B">
    <w:name w:val="80DD8C3C0FAF43FCB4D12CAF2A4B076B"/>
    <w:rsid w:val="004D736F"/>
  </w:style>
  <w:style w:type="paragraph" w:customStyle="1" w:styleId="339D78EF3ABA465BA6EA06B404353B6C">
    <w:name w:val="339D78EF3ABA465BA6EA06B404353B6C"/>
    <w:rsid w:val="004D73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9F869-876A-464F-9862-4C948F197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780</Words>
  <Characters>4423</Characters>
  <Application>Microsoft Office Word</Application>
  <DocSecurity>0</DocSecurity>
  <Lines>112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 Mills</dc:creator>
  <cp:keywords/>
  <dc:description/>
  <cp:lastModifiedBy>Jon Day</cp:lastModifiedBy>
  <cp:revision>4</cp:revision>
  <dcterms:created xsi:type="dcterms:W3CDTF">2025-11-17T16:08:00Z</dcterms:created>
  <dcterms:modified xsi:type="dcterms:W3CDTF">2025-11-17T16:23:00Z</dcterms:modified>
</cp:coreProperties>
</file>