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59" w:rsidRPr="00B53FAD" w:rsidRDefault="006F60ED" w:rsidP="00524E67">
      <w:pPr>
        <w:spacing w:after="200"/>
        <w:jc w:val="center"/>
        <w:rPr>
          <w:strike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15pt;height:51.6pt">
            <v:imagedata r:id="rId6" o:title="Simpy Vauxhall DARK CMYK"/>
          </v:shape>
        </w:pict>
      </w:r>
      <w:r w:rsidR="00AA6718">
        <w:t xml:space="preserve">  </w:t>
      </w:r>
      <w:r>
        <w:pict>
          <v:shape id="_x0000_i1026" type="#_x0000_t75" style="width:205.15pt;height:54.35pt">
            <v:imagedata r:id="rId7" o:title="Simpy French DARK CMYK"/>
          </v:shape>
        </w:pict>
      </w:r>
    </w:p>
    <w:p w:rsidR="00BF70E9" w:rsidRDefault="00AA6718" w:rsidP="00524E67">
      <w:pPr>
        <w:spacing w:after="2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bumper weekend for super </w:t>
      </w:r>
      <w:proofErr w:type="gramStart"/>
      <w:r w:rsidR="00DB4837">
        <w:rPr>
          <w:rFonts w:ascii="Arial" w:hAnsi="Arial" w:cs="Arial"/>
          <w:b/>
          <w:sz w:val="28"/>
          <w:szCs w:val="28"/>
        </w:rPr>
        <w:t>Simply</w:t>
      </w:r>
      <w:proofErr w:type="gramEnd"/>
      <w:r w:rsidR="00DB48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rallies at Beaulieu</w:t>
      </w:r>
    </w:p>
    <w:p w:rsidR="005A1A38" w:rsidRDefault="005A1A38" w:rsidP="006D60DC">
      <w:pPr>
        <w:spacing w:line="276" w:lineRule="auto"/>
        <w:jc w:val="both"/>
        <w:rPr>
          <w:rFonts w:ascii="Arial" w:hAnsi="Arial" w:cs="Arial"/>
        </w:rPr>
      </w:pPr>
    </w:p>
    <w:p w:rsidR="005A1A38" w:rsidRDefault="005A1A38" w:rsidP="006D60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Get ready for a bumper motoring-themed weekend at </w:t>
      </w:r>
      <w:hyperlink r:id="rId8" w:history="1">
        <w:r w:rsidRPr="00A87307">
          <w:rPr>
            <w:rStyle w:val="Hyperlink"/>
            <w:rFonts w:ascii="Arial" w:hAnsi="Arial" w:cs="Arial"/>
          </w:rPr>
          <w:t>Beaulieu</w:t>
        </w:r>
      </w:hyperlink>
      <w:r>
        <w:rPr>
          <w:rFonts w:ascii="Arial" w:hAnsi="Arial" w:cs="Arial"/>
        </w:rPr>
        <w:t xml:space="preserve"> on 16</w:t>
      </w:r>
      <w:r w:rsidRPr="005A1A3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17</w:t>
      </w:r>
      <w:r w:rsidRPr="005A1A3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July, with two Simply rallies taking place back-to-back, as </w:t>
      </w:r>
      <w:r w:rsidRPr="00CA380B">
        <w:rPr>
          <w:rFonts w:ascii="Arial" w:hAnsi="Arial" w:cs="Arial"/>
          <w:b/>
        </w:rPr>
        <w:t>Simply Vauxhall</w:t>
      </w:r>
      <w:r>
        <w:rPr>
          <w:rFonts w:ascii="Arial" w:hAnsi="Arial" w:cs="Arial"/>
        </w:rPr>
        <w:t xml:space="preserve"> and </w:t>
      </w:r>
      <w:r w:rsidRPr="00CA380B">
        <w:rPr>
          <w:rFonts w:ascii="Arial" w:hAnsi="Arial" w:cs="Arial"/>
          <w:b/>
        </w:rPr>
        <w:t>Simply French</w:t>
      </w:r>
      <w:r>
        <w:rPr>
          <w:rFonts w:ascii="Arial" w:hAnsi="Arial" w:cs="Arial"/>
        </w:rPr>
        <w:t xml:space="preserve"> return to the grounds of the </w:t>
      </w:r>
      <w:hyperlink r:id="rId9" w:history="1">
        <w:r w:rsidRPr="00775CCE">
          <w:rPr>
            <w:rStyle w:val="Hyperlink"/>
            <w:rFonts w:ascii="Arial" w:hAnsi="Arial" w:cs="Arial"/>
            <w:color w:val="2E74B5" w:themeColor="accent1" w:themeShade="BF"/>
          </w:rPr>
          <w:t>National Motor Museum</w:t>
        </w:r>
      </w:hyperlink>
      <w:r>
        <w:rPr>
          <w:rFonts w:ascii="Arial" w:hAnsi="Arial" w:cs="Arial"/>
        </w:rPr>
        <w:t>.</w:t>
      </w:r>
    </w:p>
    <w:p w:rsidR="00377E09" w:rsidRDefault="005A1A38" w:rsidP="006D60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Vauxhall fans are in for a treat with </w:t>
      </w:r>
      <w:hyperlink r:id="rId10" w:history="1">
        <w:r w:rsidRPr="00BA75EC">
          <w:rPr>
            <w:rStyle w:val="Hyperlink"/>
            <w:rFonts w:ascii="Arial" w:hAnsi="Arial" w:cs="Arial"/>
          </w:rPr>
          <w:t>Simply Vauxhall</w:t>
        </w:r>
      </w:hyperlink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b/>
        </w:rPr>
        <w:t>Saturday 16</w:t>
      </w:r>
      <w:r w:rsidRPr="0096035D">
        <w:rPr>
          <w:rFonts w:ascii="Arial" w:hAnsi="Arial" w:cs="Arial"/>
          <w:b/>
          <w:vertAlign w:val="superscript"/>
        </w:rPr>
        <w:t>th</w:t>
      </w:r>
      <w:r w:rsidRPr="0096035D">
        <w:rPr>
          <w:rFonts w:ascii="Arial" w:hAnsi="Arial" w:cs="Arial"/>
          <w:b/>
        </w:rPr>
        <w:t xml:space="preserve"> July</w:t>
      </w:r>
      <w:r>
        <w:rPr>
          <w:rFonts w:ascii="Arial" w:hAnsi="Arial" w:cs="Arial"/>
        </w:rPr>
        <w:t xml:space="preserve">, with all cars and vans proudly wearing the famous Vauxhall griffin badge invited to </w:t>
      </w:r>
      <w:r w:rsidR="00377E09">
        <w:rPr>
          <w:rFonts w:ascii="Arial" w:hAnsi="Arial" w:cs="Arial"/>
        </w:rPr>
        <w:t xml:space="preserve">take part in the rally line-up. </w:t>
      </w:r>
      <w:r w:rsidR="0021597E">
        <w:rPr>
          <w:rFonts w:ascii="Arial" w:hAnsi="Arial" w:cs="Arial"/>
        </w:rPr>
        <w:t>The show is the perfect opportunity for owners and enthusiasts to catch-up and talk cars.</w:t>
      </w:r>
    </w:p>
    <w:p w:rsidR="005A1A38" w:rsidRDefault="00377E09" w:rsidP="006D60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="0021597E">
        <w:rPr>
          <w:rFonts w:ascii="Arial" w:hAnsi="Arial" w:cs="Arial"/>
        </w:rPr>
        <w:t xml:space="preserve">Vauxhall </w:t>
      </w:r>
      <w:r>
        <w:rPr>
          <w:rFonts w:ascii="Arial" w:hAnsi="Arial" w:cs="Arial"/>
        </w:rPr>
        <w:t xml:space="preserve">owners already booking their places for the must-see rally, the line-up is sure to include a wide variety of Vauxhalls and </w:t>
      </w:r>
      <w:proofErr w:type="spellStart"/>
      <w:r>
        <w:rPr>
          <w:rFonts w:ascii="Arial" w:hAnsi="Arial" w:cs="Arial"/>
        </w:rPr>
        <w:t>Opels</w:t>
      </w:r>
      <w:proofErr w:type="spellEnd"/>
      <w:r>
        <w:rPr>
          <w:rFonts w:ascii="Arial" w:hAnsi="Arial" w:cs="Arial"/>
        </w:rPr>
        <w:t xml:space="preserve"> of all ages. Already booked are </w:t>
      </w:r>
      <w:proofErr w:type="spellStart"/>
      <w:r>
        <w:rPr>
          <w:rFonts w:ascii="Arial" w:hAnsi="Arial" w:cs="Arial"/>
        </w:rPr>
        <w:t>Cascadas</w:t>
      </w:r>
      <w:proofErr w:type="spellEnd"/>
      <w:r>
        <w:rPr>
          <w:rFonts w:ascii="Arial" w:hAnsi="Arial" w:cs="Arial"/>
        </w:rPr>
        <w:t xml:space="preserve">, Insignias, </w:t>
      </w:r>
      <w:proofErr w:type="spellStart"/>
      <w:r>
        <w:rPr>
          <w:rFonts w:ascii="Arial" w:hAnsi="Arial" w:cs="Arial"/>
        </w:rPr>
        <w:t>Zafiras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Astras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Vectras</w:t>
      </w:r>
      <w:proofErr w:type="spellEnd"/>
      <w:r>
        <w:rPr>
          <w:rFonts w:ascii="Arial" w:hAnsi="Arial" w:cs="Arial"/>
        </w:rPr>
        <w:t xml:space="preserve">, Adams and </w:t>
      </w:r>
      <w:proofErr w:type="spellStart"/>
      <w:r>
        <w:rPr>
          <w:rFonts w:ascii="Arial" w:hAnsi="Arial" w:cs="Arial"/>
        </w:rPr>
        <w:t>Corsas</w:t>
      </w:r>
      <w:proofErr w:type="spellEnd"/>
      <w:r>
        <w:rPr>
          <w:rFonts w:ascii="Arial" w:hAnsi="Arial" w:cs="Arial"/>
        </w:rPr>
        <w:t>, along with such classics as a 1966 Viva HA SL, a 1990 Carlton,</w:t>
      </w:r>
      <w:r w:rsidRPr="008613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1985 </w:t>
      </w:r>
      <w:r w:rsidR="006F60ED">
        <w:rPr>
          <w:rFonts w:ascii="Arial" w:hAnsi="Arial" w:cs="Arial"/>
        </w:rPr>
        <w:t xml:space="preserve">Opel </w:t>
      </w:r>
      <w:r>
        <w:rPr>
          <w:rFonts w:ascii="Arial" w:hAnsi="Arial" w:cs="Arial"/>
        </w:rPr>
        <w:t>Monza GSE, and a 1962 Victor.</w:t>
      </w:r>
    </w:p>
    <w:p w:rsidR="00BA6AFD" w:rsidRDefault="0021597E" w:rsidP="00BA6AF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Always a calendar highlight </w:t>
      </w:r>
      <w:r w:rsidR="00115020">
        <w:rPr>
          <w:rFonts w:ascii="Arial" w:hAnsi="Arial" w:cs="Arial"/>
        </w:rPr>
        <w:t xml:space="preserve">with enthusiasts and attraction visitors alike, </w:t>
      </w:r>
      <w:r>
        <w:rPr>
          <w:rFonts w:ascii="Arial" w:hAnsi="Arial" w:cs="Arial"/>
        </w:rPr>
        <w:t xml:space="preserve">owing to its impressive variety, </w:t>
      </w:r>
      <w:hyperlink r:id="rId11" w:history="1">
        <w:r w:rsidR="00377E09" w:rsidRPr="00377E09">
          <w:rPr>
            <w:rStyle w:val="Hyperlink"/>
            <w:rFonts w:ascii="Arial" w:hAnsi="Arial" w:cs="Arial"/>
          </w:rPr>
          <w:t>Simply French</w:t>
        </w:r>
      </w:hyperlink>
      <w:r w:rsidR="00377E09">
        <w:rPr>
          <w:rFonts w:ascii="Arial" w:hAnsi="Arial" w:cs="Arial"/>
        </w:rPr>
        <w:t xml:space="preserve"> </w:t>
      </w:r>
      <w:r w:rsidR="00286144">
        <w:rPr>
          <w:rFonts w:ascii="Arial" w:hAnsi="Arial" w:cs="Arial"/>
        </w:rPr>
        <w:t xml:space="preserve">on </w:t>
      </w:r>
      <w:r w:rsidR="00286144" w:rsidRPr="00286144">
        <w:rPr>
          <w:rFonts w:ascii="Arial" w:hAnsi="Arial" w:cs="Arial"/>
          <w:b/>
        </w:rPr>
        <w:t>Sunday 17</w:t>
      </w:r>
      <w:r w:rsidR="00286144" w:rsidRPr="00286144">
        <w:rPr>
          <w:rFonts w:ascii="Arial" w:hAnsi="Arial" w:cs="Arial"/>
          <w:b/>
          <w:vertAlign w:val="superscript"/>
        </w:rPr>
        <w:t>th</w:t>
      </w:r>
      <w:r w:rsidR="00286144" w:rsidRPr="00286144">
        <w:rPr>
          <w:rFonts w:ascii="Arial" w:hAnsi="Arial" w:cs="Arial"/>
          <w:b/>
        </w:rPr>
        <w:t xml:space="preserve"> July </w:t>
      </w:r>
      <w:r w:rsidR="00377E09">
        <w:rPr>
          <w:rFonts w:ascii="Arial" w:hAnsi="Arial" w:cs="Arial"/>
        </w:rPr>
        <w:t>is sure to bring together a</w:t>
      </w:r>
      <w:r>
        <w:rPr>
          <w:rFonts w:ascii="Arial" w:hAnsi="Arial" w:cs="Arial"/>
        </w:rPr>
        <w:t>ll manner of</w:t>
      </w:r>
      <w:r w:rsidR="00377E09">
        <w:rPr>
          <w:rFonts w:ascii="Arial" w:hAnsi="Arial" w:cs="Arial"/>
        </w:rPr>
        <w:t xml:space="preserve"> colourful and characterful cars originating from the other side of the English Channel. </w:t>
      </w:r>
      <w:r>
        <w:rPr>
          <w:rFonts w:ascii="Arial" w:hAnsi="Arial" w:cs="Arial"/>
        </w:rPr>
        <w:t xml:space="preserve">Cars already booked to attend range from a 2021 Alpine A110 and </w:t>
      </w:r>
      <w:r w:rsidR="00BA6AFD">
        <w:rPr>
          <w:rFonts w:ascii="Arial" w:hAnsi="Arial" w:cs="Arial"/>
        </w:rPr>
        <w:t xml:space="preserve">2010 </w:t>
      </w:r>
      <w:proofErr w:type="spellStart"/>
      <w:r w:rsidR="00BA6AFD">
        <w:rPr>
          <w:rFonts w:ascii="Arial" w:hAnsi="Arial" w:cs="Arial"/>
        </w:rPr>
        <w:t>Renaultsport</w:t>
      </w:r>
      <w:proofErr w:type="spellEnd"/>
      <w:r w:rsidR="00BA6AFD">
        <w:rPr>
          <w:rFonts w:ascii="Arial" w:hAnsi="Arial" w:cs="Arial"/>
        </w:rPr>
        <w:t xml:space="preserve"> </w:t>
      </w:r>
      <w:proofErr w:type="spellStart"/>
      <w:r w:rsidR="00BA6AFD">
        <w:rPr>
          <w:rFonts w:ascii="Arial" w:hAnsi="Arial" w:cs="Arial"/>
        </w:rPr>
        <w:t>Megane</w:t>
      </w:r>
      <w:proofErr w:type="spellEnd"/>
      <w:r w:rsidR="00BA6AFD">
        <w:rPr>
          <w:rFonts w:ascii="Arial" w:hAnsi="Arial" w:cs="Arial"/>
        </w:rPr>
        <w:t xml:space="preserve"> 250 Cup, to a 1958 Renault 4CV, 1967 Citroen DS </w:t>
      </w:r>
      <w:proofErr w:type="spellStart"/>
      <w:r w:rsidR="00BA6AFD">
        <w:rPr>
          <w:rFonts w:ascii="Arial" w:hAnsi="Arial" w:cs="Arial"/>
        </w:rPr>
        <w:t>Decapotable</w:t>
      </w:r>
      <w:proofErr w:type="spellEnd"/>
      <w:r w:rsidR="00BA6AFD">
        <w:rPr>
          <w:rFonts w:ascii="Arial" w:hAnsi="Arial" w:cs="Arial"/>
        </w:rPr>
        <w:t xml:space="preserve">, 1973 </w:t>
      </w:r>
      <w:proofErr w:type="spellStart"/>
      <w:r w:rsidR="00BA6AFD">
        <w:rPr>
          <w:rFonts w:ascii="Arial" w:hAnsi="Arial" w:cs="Arial"/>
        </w:rPr>
        <w:t>Matra</w:t>
      </w:r>
      <w:proofErr w:type="spellEnd"/>
      <w:r w:rsidR="00BA6AFD">
        <w:rPr>
          <w:rFonts w:ascii="Arial" w:hAnsi="Arial" w:cs="Arial"/>
        </w:rPr>
        <w:t xml:space="preserve"> </w:t>
      </w:r>
      <w:proofErr w:type="spellStart"/>
      <w:r w:rsidR="00BA6AFD">
        <w:rPr>
          <w:rFonts w:ascii="Arial" w:hAnsi="Arial" w:cs="Arial"/>
        </w:rPr>
        <w:t>Bagheera</w:t>
      </w:r>
      <w:proofErr w:type="spellEnd"/>
      <w:r w:rsidR="00BA6AFD">
        <w:rPr>
          <w:rFonts w:ascii="Arial" w:hAnsi="Arial" w:cs="Arial"/>
        </w:rPr>
        <w:t xml:space="preserve"> and 1984 Talbot 1100 van.</w:t>
      </w:r>
    </w:p>
    <w:p w:rsidR="00BA6AFD" w:rsidRDefault="00BA6AFD" w:rsidP="006D60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celebration of 50 years of the much-loved Renault 5, one of France’s best-selling cars, the event will feature </w:t>
      </w:r>
      <w:proofErr w:type="spellStart"/>
      <w:r w:rsidR="00574D17" w:rsidRPr="00574D17">
        <w:rPr>
          <w:rFonts w:ascii="Arial" w:hAnsi="Arial" w:cs="Arial"/>
          <w:i/>
        </w:rPr>
        <w:t>Rallye</w:t>
      </w:r>
      <w:proofErr w:type="spellEnd"/>
      <w:r w:rsidR="00574D17" w:rsidRPr="00574D17">
        <w:rPr>
          <w:rFonts w:ascii="Arial" w:hAnsi="Arial" w:cs="Arial"/>
          <w:i/>
        </w:rPr>
        <w:t xml:space="preserve"> Renault 5</w:t>
      </w:r>
      <w:r>
        <w:rPr>
          <w:rFonts w:ascii="Arial" w:hAnsi="Arial" w:cs="Arial"/>
        </w:rPr>
        <w:t>, a special display of the various versions of the 5 produced between 1972 and 1996. If you</w:t>
      </w:r>
      <w:r w:rsidR="00173114">
        <w:rPr>
          <w:rFonts w:ascii="Arial" w:hAnsi="Arial" w:cs="Arial"/>
        </w:rPr>
        <w:t xml:space="preserve"> woul</w:t>
      </w:r>
      <w:r>
        <w:rPr>
          <w:rFonts w:ascii="Arial" w:hAnsi="Arial" w:cs="Arial"/>
        </w:rPr>
        <w:t xml:space="preserve">d like to take part </w:t>
      </w:r>
      <w:r w:rsidR="00ED6217">
        <w:rPr>
          <w:rFonts w:ascii="Arial" w:hAnsi="Arial" w:cs="Arial"/>
        </w:rPr>
        <w:t xml:space="preserve">with your own 5, head to </w:t>
      </w:r>
      <w:hyperlink r:id="rId12" w:history="1">
        <w:r w:rsidR="00AE6E57">
          <w:rPr>
            <w:rStyle w:val="Hyperlink"/>
            <w:rFonts w:ascii="Arial" w:hAnsi="Arial" w:cs="Arial"/>
          </w:rPr>
          <w:t>beaulieu.co.uk/events/simply-</w:t>
        </w:r>
        <w:proofErr w:type="spellStart"/>
        <w:r w:rsidR="00AE6E57">
          <w:rPr>
            <w:rStyle w:val="Hyperlink"/>
            <w:rFonts w:ascii="Arial" w:hAnsi="Arial" w:cs="Arial"/>
          </w:rPr>
          <w:t>french</w:t>
        </w:r>
        <w:proofErr w:type="spellEnd"/>
      </w:hyperlink>
      <w:r w:rsidR="00ED6217">
        <w:rPr>
          <w:rFonts w:ascii="Arial" w:hAnsi="Arial" w:cs="Arial"/>
        </w:rPr>
        <w:t xml:space="preserve"> to book.</w:t>
      </w:r>
    </w:p>
    <w:p w:rsidR="00ED6217" w:rsidRPr="00BE4156" w:rsidRDefault="00173114" w:rsidP="006D60DC">
      <w:pPr>
        <w:spacing w:line="276" w:lineRule="auto"/>
        <w:jc w:val="both"/>
        <w:rPr>
          <w:rFonts w:ascii="Arial" w:hAnsi="Arial" w:cs="Arial"/>
          <w:b/>
        </w:rPr>
      </w:pPr>
      <w:r w:rsidRPr="00BE4156">
        <w:rPr>
          <w:rFonts w:ascii="Arial" w:hAnsi="Arial" w:cs="Arial"/>
          <w:b/>
        </w:rPr>
        <w:t>2022 also marks the 50</w:t>
      </w:r>
      <w:r w:rsidRPr="00BE4156">
        <w:rPr>
          <w:rFonts w:ascii="Arial" w:hAnsi="Arial" w:cs="Arial"/>
          <w:b/>
          <w:vertAlign w:val="superscript"/>
        </w:rPr>
        <w:t>th</w:t>
      </w:r>
      <w:r w:rsidRPr="00BE4156">
        <w:rPr>
          <w:rFonts w:ascii="Arial" w:hAnsi="Arial" w:cs="Arial"/>
          <w:b/>
        </w:rPr>
        <w:t xml:space="preserve"> anniversary of the </w:t>
      </w:r>
      <w:r w:rsidR="00ED6217" w:rsidRPr="00BE4156">
        <w:rPr>
          <w:rFonts w:ascii="Arial" w:hAnsi="Arial" w:cs="Arial"/>
          <w:b/>
        </w:rPr>
        <w:t>National Motor Museum</w:t>
      </w:r>
      <w:r w:rsidRPr="00BE4156">
        <w:rPr>
          <w:rFonts w:ascii="Arial" w:hAnsi="Arial" w:cs="Arial"/>
          <w:b/>
        </w:rPr>
        <w:t xml:space="preserve">. Opened just in time for the rallies, make sure to see the museum’s brand new exhibition </w:t>
      </w:r>
      <w:r w:rsidRPr="00BE4156">
        <w:rPr>
          <w:rFonts w:ascii="Arial" w:hAnsi="Arial" w:cs="Arial"/>
          <w:b/>
          <w:i/>
        </w:rPr>
        <w:t>The</w:t>
      </w:r>
      <w:r w:rsidR="00203307" w:rsidRPr="00BE4156">
        <w:rPr>
          <w:rFonts w:ascii="Arial" w:hAnsi="Arial" w:cs="Arial"/>
          <w:b/>
          <w:i/>
        </w:rPr>
        <w:t xml:space="preserve"> Story of Motoring in 50 Objects</w:t>
      </w:r>
      <w:r w:rsidR="00203307" w:rsidRPr="00BE4156">
        <w:rPr>
          <w:rFonts w:ascii="Arial" w:hAnsi="Arial" w:cs="Arial"/>
          <w:b/>
        </w:rPr>
        <w:t>. Amongst the remarkable objects is the French</w:t>
      </w:r>
      <w:r w:rsidR="00FA66CC">
        <w:rPr>
          <w:rFonts w:ascii="Arial" w:hAnsi="Arial" w:cs="Arial"/>
          <w:b/>
        </w:rPr>
        <w:t>-built</w:t>
      </w:r>
      <w:r w:rsidR="00203307" w:rsidRPr="00BE4156">
        <w:rPr>
          <w:rFonts w:ascii="Arial" w:hAnsi="Arial" w:cs="Arial"/>
          <w:b/>
        </w:rPr>
        <w:t xml:space="preserve"> </w:t>
      </w:r>
      <w:hyperlink r:id="rId13" w:history="1">
        <w:r w:rsidR="00FA66CC" w:rsidRPr="00BE4156">
          <w:rPr>
            <w:rStyle w:val="Hyperlink"/>
            <w:rFonts w:ascii="Arial" w:hAnsi="Arial" w:cs="Arial"/>
            <w:b/>
          </w:rPr>
          <w:t xml:space="preserve">1903 De Dion </w:t>
        </w:r>
        <w:proofErr w:type="spellStart"/>
        <w:r w:rsidR="00FA66CC" w:rsidRPr="00BE4156">
          <w:rPr>
            <w:rStyle w:val="Hyperlink"/>
            <w:rFonts w:ascii="Arial" w:hAnsi="Arial" w:cs="Arial"/>
            <w:b/>
          </w:rPr>
          <w:t>Bouton</w:t>
        </w:r>
        <w:proofErr w:type="spellEnd"/>
        <w:r w:rsidR="00FA66CC" w:rsidRPr="00BE4156">
          <w:rPr>
            <w:rStyle w:val="Hyperlink"/>
            <w:rFonts w:ascii="Arial" w:hAnsi="Arial" w:cs="Arial"/>
            <w:b/>
          </w:rPr>
          <w:t xml:space="preserve"> Model Q</w:t>
        </w:r>
      </w:hyperlink>
      <w:r w:rsidR="00FA66CC">
        <w:rPr>
          <w:rFonts w:ascii="Arial" w:hAnsi="Arial" w:cs="Arial"/>
          <w:b/>
        </w:rPr>
        <w:t xml:space="preserve"> which </w:t>
      </w:r>
      <w:r w:rsidR="00203307" w:rsidRPr="00BE4156">
        <w:rPr>
          <w:rFonts w:ascii="Arial" w:hAnsi="Arial" w:cs="Arial"/>
          <w:b/>
        </w:rPr>
        <w:t>st</w:t>
      </w:r>
      <w:r w:rsidR="00FA66CC">
        <w:rPr>
          <w:rFonts w:ascii="Arial" w:hAnsi="Arial" w:cs="Arial"/>
          <w:b/>
        </w:rPr>
        <w:t>arted the museum collection</w:t>
      </w:r>
      <w:r w:rsidR="00203307" w:rsidRPr="00BE4156">
        <w:rPr>
          <w:rFonts w:ascii="Arial" w:hAnsi="Arial" w:cs="Arial"/>
          <w:b/>
        </w:rPr>
        <w:t>.</w:t>
      </w:r>
    </w:p>
    <w:p w:rsidR="00E46811" w:rsidRDefault="00BE4156" w:rsidP="00FA66CC">
      <w:pPr>
        <w:spacing w:line="276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Look out for other French cars on display</w:t>
      </w:r>
      <w:r w:rsidR="00FA66CC">
        <w:rPr>
          <w:rFonts w:ascii="Arial" w:hAnsi="Arial" w:cs="Arial"/>
        </w:rPr>
        <w:t xml:space="preserve"> in the National Motor Museum</w:t>
      </w:r>
      <w:r>
        <w:rPr>
          <w:rFonts w:ascii="Arial" w:hAnsi="Arial" w:cs="Arial"/>
        </w:rPr>
        <w:t xml:space="preserve">, including the </w:t>
      </w:r>
      <w:hyperlink r:id="rId14" w:history="1">
        <w:r w:rsidRPr="007D1307">
          <w:rPr>
            <w:rStyle w:val="Hyperlink"/>
            <w:rFonts w:ascii="Arial" w:hAnsi="Arial" w:cs="Arial"/>
          </w:rPr>
          <w:t>1996 Williams Renault FW18</w:t>
        </w:r>
      </w:hyperlink>
      <w:r>
        <w:rPr>
          <w:rFonts w:ascii="Arial" w:hAnsi="Arial" w:cs="Arial"/>
        </w:rPr>
        <w:t xml:space="preserve">, </w:t>
      </w:r>
      <w:hyperlink r:id="rId15" w:history="1">
        <w:r w:rsidRPr="007D1307">
          <w:rPr>
            <w:rStyle w:val="Hyperlink"/>
            <w:rFonts w:ascii="Arial" w:hAnsi="Arial" w:cs="Arial"/>
          </w:rPr>
          <w:t>1986 Citroen 2CV6 Special</w:t>
        </w:r>
      </w:hyperlink>
      <w:r>
        <w:rPr>
          <w:rFonts w:ascii="Arial" w:hAnsi="Arial" w:cs="Arial"/>
        </w:rPr>
        <w:t xml:space="preserve"> and </w:t>
      </w:r>
      <w:hyperlink r:id="rId16" w:history="1">
        <w:r w:rsidR="007D1307" w:rsidRPr="007D1307">
          <w:rPr>
            <w:rStyle w:val="Hyperlink"/>
            <w:rFonts w:ascii="Arial" w:hAnsi="Arial" w:cs="Arial"/>
          </w:rPr>
          <w:t>1899 Renault 1¾ hp</w:t>
        </w:r>
      </w:hyperlink>
      <w:r>
        <w:rPr>
          <w:rFonts w:ascii="Arial" w:hAnsi="Arial" w:cs="Arial"/>
        </w:rPr>
        <w:t xml:space="preserve">. While Vauxhall’s proud history is represented by </w:t>
      </w:r>
      <w:r w:rsidR="00FA66CC">
        <w:rPr>
          <w:rFonts w:ascii="Arial" w:hAnsi="Arial" w:cs="Arial"/>
        </w:rPr>
        <w:t xml:space="preserve">historic examples of the marque, </w:t>
      </w:r>
      <w:r w:rsidR="00E46811">
        <w:rPr>
          <w:rFonts w:ascii="Arial" w:hAnsi="Arial" w:cs="Arial"/>
        </w:rPr>
        <w:t xml:space="preserve">including a legendary </w:t>
      </w:r>
      <w:hyperlink r:id="rId17" w:history="1">
        <w:r w:rsidR="00E46811" w:rsidRPr="00C22114">
          <w:rPr>
            <w:rStyle w:val="Hyperlink"/>
            <w:rFonts w:ascii="Arial" w:hAnsi="Arial" w:cs="Arial"/>
          </w:rPr>
          <w:t>1914 Prince Henry</w:t>
        </w:r>
      </w:hyperlink>
      <w:r w:rsidR="00E46811">
        <w:rPr>
          <w:rFonts w:ascii="Arial" w:hAnsi="Arial" w:cs="Arial"/>
        </w:rPr>
        <w:t xml:space="preserve">, one of the first true sports cars, and a charming </w:t>
      </w:r>
      <w:hyperlink r:id="rId18" w:history="1">
        <w:r w:rsidR="00E46811" w:rsidRPr="00C22114">
          <w:rPr>
            <w:rStyle w:val="Hyperlink"/>
            <w:rFonts w:ascii="Arial" w:hAnsi="Arial" w:cs="Arial"/>
          </w:rPr>
          <w:t>1939 Ten-Four H-Type</w:t>
        </w:r>
      </w:hyperlink>
      <w:r w:rsidR="00E46811">
        <w:rPr>
          <w:rFonts w:ascii="Arial" w:hAnsi="Arial" w:cs="Arial"/>
        </w:rPr>
        <w:t>.</w:t>
      </w:r>
      <w:r w:rsidR="00FA66CC">
        <w:rPr>
          <w:rFonts w:ascii="Arial" w:hAnsi="Arial" w:cs="Arial"/>
        </w:rPr>
        <w:t xml:space="preserve"> While </w:t>
      </w:r>
      <w:hyperlink r:id="rId19" w:history="1">
        <w:r w:rsidR="00FA66CC" w:rsidRPr="00517220">
          <w:rPr>
            <w:rStyle w:val="Hyperlink"/>
            <w:rFonts w:ascii="Arial" w:hAnsi="Arial" w:cs="Arial"/>
          </w:rPr>
          <w:t xml:space="preserve">Bond in Motion – </w:t>
        </w:r>
        <w:r w:rsidR="00FA66CC" w:rsidRPr="00517220">
          <w:rPr>
            <w:rStyle w:val="Hyperlink"/>
            <w:rFonts w:ascii="Arial" w:hAnsi="Arial" w:cs="Arial"/>
            <w:i/>
          </w:rPr>
          <w:t xml:space="preserve">No Time </w:t>
        </w:r>
        <w:proofErr w:type="gramStart"/>
        <w:r w:rsidR="00FA66CC" w:rsidRPr="00517220">
          <w:rPr>
            <w:rStyle w:val="Hyperlink"/>
            <w:rFonts w:ascii="Arial" w:hAnsi="Arial" w:cs="Arial"/>
            <w:i/>
          </w:rPr>
          <w:t>To</w:t>
        </w:r>
        <w:proofErr w:type="gramEnd"/>
        <w:r w:rsidR="00FA66CC" w:rsidRPr="00517220">
          <w:rPr>
            <w:rStyle w:val="Hyperlink"/>
            <w:rFonts w:ascii="Arial" w:hAnsi="Arial" w:cs="Arial"/>
            <w:i/>
          </w:rPr>
          <w:t xml:space="preserve"> Die</w:t>
        </w:r>
      </w:hyperlink>
      <w:r w:rsidR="00FA66CC">
        <w:rPr>
          <w:rFonts w:ascii="Arial" w:hAnsi="Arial" w:cs="Arial"/>
          <w:i/>
        </w:rPr>
        <w:t xml:space="preserve"> </w:t>
      </w:r>
      <w:r w:rsidR="00FA66CC">
        <w:rPr>
          <w:rFonts w:ascii="Arial" w:hAnsi="Arial" w:cs="Arial"/>
        </w:rPr>
        <w:t>showcases the vehicles and gadgets seen in the latest action-packed Bond film.</w:t>
      </w:r>
    </w:p>
    <w:p w:rsidR="00FA66CC" w:rsidRDefault="00FA66CC" w:rsidP="00FA66CC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both shows, event-goers can vote for their favourite car of the show in the </w:t>
      </w:r>
      <w:r w:rsidRPr="009C2D32">
        <w:rPr>
          <w:rFonts w:ascii="Arial" w:hAnsi="Arial" w:cs="Arial"/>
          <w:b/>
        </w:rPr>
        <w:t>People’s Choice Award</w:t>
      </w:r>
      <w:r>
        <w:rPr>
          <w:rFonts w:ascii="Arial" w:hAnsi="Arial" w:cs="Arial"/>
        </w:rPr>
        <w:t xml:space="preserve">, with the winner receiving a Beaulieu trophy and an </w:t>
      </w:r>
      <w:proofErr w:type="spellStart"/>
      <w:r>
        <w:rPr>
          <w:rFonts w:ascii="Arial" w:hAnsi="Arial" w:cs="Arial"/>
        </w:rPr>
        <w:t>Autoglym</w:t>
      </w:r>
      <w:proofErr w:type="spellEnd"/>
      <w:r>
        <w:rPr>
          <w:rFonts w:ascii="Arial" w:hAnsi="Arial" w:cs="Arial"/>
        </w:rPr>
        <w:t xml:space="preserve"> prize. Voting is open to all visitors until 1pm that day, with the presentation taking place at 2pm.</w:t>
      </w:r>
    </w:p>
    <w:p w:rsidR="00FA66CC" w:rsidRPr="00FA66CC" w:rsidRDefault="00FA66CC" w:rsidP="00FA66CC">
      <w:pPr>
        <w:spacing w:line="276" w:lineRule="auto"/>
        <w:jc w:val="both"/>
        <w:rPr>
          <w:rFonts w:ascii="Arial" w:hAnsi="Arial" w:cs="Arial"/>
          <w:b/>
        </w:rPr>
      </w:pPr>
      <w:r w:rsidRPr="00FA66CC">
        <w:rPr>
          <w:rFonts w:ascii="Arial" w:hAnsi="Arial" w:cs="Arial"/>
          <w:b/>
        </w:rPr>
        <w:lastRenderedPageBreak/>
        <w:t xml:space="preserve">Participants are encouraged to buy their tickets in advance for Simply Vauxhall at </w:t>
      </w:r>
      <w:hyperlink r:id="rId20" w:history="1">
        <w:r w:rsidRPr="00FA66CC">
          <w:rPr>
            <w:rStyle w:val="Hyperlink"/>
            <w:rFonts w:ascii="Arial" w:hAnsi="Arial" w:cs="Arial"/>
            <w:b/>
          </w:rPr>
          <w:t>beaulieu.co.uk/events/simply-</w:t>
        </w:r>
        <w:proofErr w:type="spellStart"/>
        <w:r w:rsidRPr="00FA66CC">
          <w:rPr>
            <w:rStyle w:val="Hyperlink"/>
            <w:rFonts w:ascii="Arial" w:hAnsi="Arial" w:cs="Arial"/>
            <w:b/>
          </w:rPr>
          <w:t>vauxhall</w:t>
        </w:r>
        <w:proofErr w:type="spellEnd"/>
      </w:hyperlink>
      <w:r w:rsidRPr="00FA66CC">
        <w:rPr>
          <w:rFonts w:ascii="Arial" w:hAnsi="Arial" w:cs="Arial"/>
          <w:b/>
        </w:rPr>
        <w:t xml:space="preserve">, and </w:t>
      </w:r>
      <w:r w:rsidR="00907F71">
        <w:rPr>
          <w:rFonts w:ascii="Arial" w:hAnsi="Arial" w:cs="Arial"/>
          <w:b/>
        </w:rPr>
        <w:t xml:space="preserve">can be purchased </w:t>
      </w:r>
      <w:r w:rsidR="006F60ED">
        <w:rPr>
          <w:rFonts w:ascii="Arial" w:hAnsi="Arial" w:cs="Arial"/>
          <w:b/>
        </w:rPr>
        <w:t xml:space="preserve">in advance </w:t>
      </w:r>
      <w:r w:rsidRPr="00FA66CC">
        <w:rPr>
          <w:rFonts w:ascii="Arial" w:hAnsi="Arial" w:cs="Arial"/>
          <w:b/>
        </w:rPr>
        <w:t xml:space="preserve">for Simply French at </w:t>
      </w:r>
      <w:hyperlink r:id="rId21" w:history="1">
        <w:r w:rsidRPr="00FA66CC">
          <w:rPr>
            <w:rStyle w:val="Hyperlink"/>
            <w:rFonts w:ascii="Arial" w:hAnsi="Arial" w:cs="Arial"/>
            <w:b/>
          </w:rPr>
          <w:t>beaulieu.co.uk/events/simply-</w:t>
        </w:r>
        <w:proofErr w:type="spellStart"/>
        <w:r w:rsidRPr="00FA66CC">
          <w:rPr>
            <w:rStyle w:val="Hyperlink"/>
            <w:rFonts w:ascii="Arial" w:hAnsi="Arial" w:cs="Arial"/>
            <w:b/>
          </w:rPr>
          <w:t>french</w:t>
        </w:r>
        <w:proofErr w:type="spellEnd"/>
      </w:hyperlink>
      <w:r w:rsidRPr="00FA66CC">
        <w:rPr>
          <w:rFonts w:ascii="Arial" w:hAnsi="Arial" w:cs="Arial"/>
          <w:b/>
        </w:rPr>
        <w:t xml:space="preserve">. Participant tickets, for those driving into the show in a </w:t>
      </w:r>
      <w:r w:rsidR="00907F71">
        <w:rPr>
          <w:rFonts w:ascii="Arial" w:hAnsi="Arial" w:cs="Arial"/>
          <w:b/>
        </w:rPr>
        <w:t>qualifying vehicle</w:t>
      </w:r>
      <w:r w:rsidRPr="00FA66CC">
        <w:rPr>
          <w:rFonts w:ascii="Arial" w:hAnsi="Arial" w:cs="Arial"/>
          <w:b/>
        </w:rPr>
        <w:t xml:space="preserve"> to join the display, include entrance to the rest of the Beaulieu attraction.</w:t>
      </w:r>
    </w:p>
    <w:p w:rsidR="00EE2205" w:rsidRDefault="00EE2205" w:rsidP="00EE2205">
      <w:pPr>
        <w:spacing w:after="200" w:line="276" w:lineRule="auto"/>
        <w:jc w:val="both"/>
        <w:rPr>
          <w:rFonts w:ascii="Arial" w:hAnsi="Arial" w:cs="Arial"/>
        </w:rPr>
      </w:pPr>
      <w:r w:rsidRPr="00CC595D">
        <w:rPr>
          <w:rFonts w:ascii="Arial" w:hAnsi="Arial" w:cs="Arial"/>
          <w:b/>
        </w:rPr>
        <w:t>All other visitors should purchase n</w:t>
      </w:r>
      <w:r>
        <w:rPr>
          <w:rFonts w:ascii="Arial" w:hAnsi="Arial" w:cs="Arial"/>
          <w:b/>
        </w:rPr>
        <w:t xml:space="preserve">ormal visitor admission tickets, which are available to book at </w:t>
      </w:r>
      <w:hyperlink r:id="rId22" w:history="1">
        <w:r>
          <w:rPr>
            <w:rStyle w:val="Hyperlink"/>
            <w:rFonts w:ascii="Arial" w:hAnsi="Arial" w:cs="Arial"/>
            <w:b/>
          </w:rPr>
          <w:t>beaulieu.co.uk</w:t>
        </w:r>
      </w:hyperlink>
      <w:r>
        <w:rPr>
          <w:rFonts w:ascii="Arial" w:hAnsi="Arial" w:cs="Arial"/>
          <w:b/>
        </w:rPr>
        <w:t>.</w:t>
      </w:r>
    </w:p>
    <w:p w:rsidR="00EE2205" w:rsidRDefault="00EE2205" w:rsidP="00EE2205">
      <w:pPr>
        <w:spacing w:before="200"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Simply </w:t>
      </w:r>
      <w:r w:rsidR="00FA66CC">
        <w:rPr>
          <w:rFonts w:ascii="Arial" w:hAnsi="Arial" w:cs="Arial"/>
        </w:rPr>
        <w:t>Vauxhall and Simply French are</w:t>
      </w:r>
      <w:r>
        <w:rPr>
          <w:rFonts w:ascii="Arial" w:hAnsi="Arial" w:cs="Arial"/>
        </w:rPr>
        <w:t xml:space="preserve"> just </w:t>
      </w:r>
      <w:r w:rsidR="00FA66CC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of the exciting </w:t>
      </w:r>
      <w:proofErr w:type="gramStart"/>
      <w:r>
        <w:rPr>
          <w:rFonts w:ascii="Arial" w:hAnsi="Arial" w:cs="Arial"/>
        </w:rPr>
        <w:t>Simply</w:t>
      </w:r>
      <w:proofErr w:type="gramEnd"/>
      <w:r>
        <w:rPr>
          <w:rFonts w:ascii="Arial" w:hAnsi="Arial" w:cs="Arial"/>
        </w:rPr>
        <w:t xml:space="preserve"> rallies </w:t>
      </w:r>
      <w:r w:rsidR="006F60ED">
        <w:rPr>
          <w:rFonts w:ascii="Arial" w:hAnsi="Arial" w:cs="Arial"/>
        </w:rPr>
        <w:t>taking place in</w:t>
      </w:r>
      <w:bookmarkStart w:id="0" w:name="_GoBack"/>
      <w:bookmarkEnd w:id="0"/>
      <w:r>
        <w:rPr>
          <w:rFonts w:ascii="Arial" w:hAnsi="Arial" w:cs="Arial"/>
        </w:rPr>
        <w:t xml:space="preserve"> 2022. </w:t>
      </w:r>
      <w:r w:rsidRPr="00311DEB">
        <w:rPr>
          <w:rFonts w:ascii="Arial" w:hAnsi="Arial" w:cs="Arial"/>
          <w:b/>
        </w:rPr>
        <w:t>Simply Japanese</w:t>
      </w:r>
      <w:r>
        <w:rPr>
          <w:rFonts w:ascii="Arial" w:hAnsi="Arial" w:cs="Arial"/>
        </w:rPr>
        <w:t xml:space="preserve"> will take place on </w:t>
      </w:r>
      <w:r w:rsidRPr="00311DEB">
        <w:rPr>
          <w:rFonts w:ascii="Arial" w:hAnsi="Arial" w:cs="Arial"/>
          <w:b/>
        </w:rPr>
        <w:t>24</w:t>
      </w:r>
      <w:r w:rsidRPr="00311DEB">
        <w:rPr>
          <w:rFonts w:ascii="Arial" w:hAnsi="Arial" w:cs="Arial"/>
          <w:b/>
          <w:vertAlign w:val="superscript"/>
        </w:rPr>
        <w:t>th</w:t>
      </w:r>
      <w:r w:rsidRPr="00311DEB">
        <w:rPr>
          <w:rFonts w:ascii="Arial" w:hAnsi="Arial" w:cs="Arial"/>
          <w:b/>
        </w:rPr>
        <w:t xml:space="preserve"> July</w:t>
      </w:r>
      <w:r w:rsidR="00FA66CC" w:rsidRPr="00FA66CC">
        <w:rPr>
          <w:rFonts w:ascii="Arial" w:hAnsi="Arial" w:cs="Arial"/>
        </w:rPr>
        <w:t xml:space="preserve">, followed by </w:t>
      </w:r>
      <w:r w:rsidR="00FA66CC">
        <w:rPr>
          <w:rFonts w:ascii="Arial" w:hAnsi="Arial" w:cs="Arial"/>
          <w:b/>
        </w:rPr>
        <w:t xml:space="preserve">Simply Mercedes </w:t>
      </w:r>
      <w:r w:rsidR="00FA66CC" w:rsidRPr="00FA66CC">
        <w:rPr>
          <w:rFonts w:ascii="Arial" w:hAnsi="Arial" w:cs="Arial"/>
        </w:rPr>
        <w:t xml:space="preserve">on </w:t>
      </w:r>
      <w:r w:rsidR="00FA66CC">
        <w:rPr>
          <w:rFonts w:ascii="Arial" w:hAnsi="Arial" w:cs="Arial"/>
          <w:b/>
        </w:rPr>
        <w:t>21</w:t>
      </w:r>
      <w:r w:rsidR="00FA66CC" w:rsidRPr="00FA66CC">
        <w:rPr>
          <w:rFonts w:ascii="Arial" w:hAnsi="Arial" w:cs="Arial"/>
          <w:b/>
          <w:vertAlign w:val="superscript"/>
        </w:rPr>
        <w:t>st</w:t>
      </w:r>
      <w:r w:rsidR="00FA66CC">
        <w:rPr>
          <w:rFonts w:ascii="Arial" w:hAnsi="Arial" w:cs="Arial"/>
          <w:b/>
        </w:rPr>
        <w:t xml:space="preserve"> August</w:t>
      </w:r>
      <w:r w:rsidR="00FA66CC" w:rsidRPr="00FA66CC">
        <w:rPr>
          <w:rFonts w:ascii="Arial" w:hAnsi="Arial" w:cs="Arial"/>
        </w:rPr>
        <w:t>,</w:t>
      </w:r>
      <w:r w:rsidR="00FA66CC">
        <w:rPr>
          <w:rFonts w:ascii="Arial" w:hAnsi="Arial" w:cs="Arial"/>
          <w:b/>
        </w:rPr>
        <w:t xml:space="preserve"> Simply BMW </w:t>
      </w:r>
      <w:r w:rsidR="00FA66CC" w:rsidRPr="00FA66CC">
        <w:rPr>
          <w:rFonts w:ascii="Arial" w:hAnsi="Arial" w:cs="Arial"/>
        </w:rPr>
        <w:t xml:space="preserve">on </w:t>
      </w:r>
      <w:r w:rsidR="00FA66CC">
        <w:rPr>
          <w:rFonts w:ascii="Arial" w:hAnsi="Arial" w:cs="Arial"/>
          <w:b/>
        </w:rPr>
        <w:t>18</w:t>
      </w:r>
      <w:r w:rsidR="00FA66CC" w:rsidRPr="00FA66CC">
        <w:rPr>
          <w:rFonts w:ascii="Arial" w:hAnsi="Arial" w:cs="Arial"/>
          <w:b/>
          <w:vertAlign w:val="superscript"/>
        </w:rPr>
        <w:t>th</w:t>
      </w:r>
      <w:r w:rsidR="00FA66CC">
        <w:rPr>
          <w:rFonts w:ascii="Arial" w:hAnsi="Arial" w:cs="Arial"/>
          <w:b/>
        </w:rPr>
        <w:t xml:space="preserve"> September</w:t>
      </w:r>
      <w:r w:rsidR="00FA66CC" w:rsidRPr="00FA66CC">
        <w:rPr>
          <w:rFonts w:ascii="Arial" w:hAnsi="Arial" w:cs="Arial"/>
        </w:rPr>
        <w:t xml:space="preserve"> and </w:t>
      </w:r>
      <w:r w:rsidR="00FA66CC">
        <w:rPr>
          <w:rFonts w:ascii="Arial" w:hAnsi="Arial" w:cs="Arial"/>
          <w:b/>
        </w:rPr>
        <w:t xml:space="preserve">Simply British Classics </w:t>
      </w:r>
      <w:r w:rsidR="00FA66CC" w:rsidRPr="00FA66CC">
        <w:rPr>
          <w:rFonts w:ascii="Arial" w:hAnsi="Arial" w:cs="Arial"/>
        </w:rPr>
        <w:t xml:space="preserve">on </w:t>
      </w:r>
      <w:r w:rsidR="00FA66CC">
        <w:rPr>
          <w:rFonts w:ascii="Arial" w:hAnsi="Arial" w:cs="Arial"/>
          <w:b/>
        </w:rPr>
        <w:t>25</w:t>
      </w:r>
      <w:r w:rsidR="00FA66CC" w:rsidRPr="00FA66CC">
        <w:rPr>
          <w:rFonts w:ascii="Arial" w:hAnsi="Arial" w:cs="Arial"/>
          <w:b/>
          <w:vertAlign w:val="superscript"/>
        </w:rPr>
        <w:t>th</w:t>
      </w:r>
      <w:r w:rsidR="00FA66CC">
        <w:rPr>
          <w:rFonts w:ascii="Arial" w:hAnsi="Arial" w:cs="Arial"/>
          <w:b/>
        </w:rPr>
        <w:t xml:space="preserve"> September</w:t>
      </w:r>
      <w:r>
        <w:rPr>
          <w:rFonts w:ascii="Arial" w:hAnsi="Arial" w:cs="Arial"/>
        </w:rPr>
        <w:t xml:space="preserve">. For Beaulieu’s full 2022 event calendar, visit </w:t>
      </w:r>
      <w:hyperlink r:id="rId23" w:history="1">
        <w:r w:rsidR="006F60ED">
          <w:rPr>
            <w:rStyle w:val="Hyperlink"/>
            <w:rFonts w:ascii="Arial" w:hAnsi="Arial" w:cs="Arial"/>
          </w:rPr>
          <w:t>beaulieu.co.uk/events</w:t>
        </w:r>
      </w:hyperlink>
      <w:r>
        <w:rPr>
          <w:rFonts w:ascii="Arial" w:hAnsi="Arial" w:cs="Arial"/>
        </w:rPr>
        <w:t>.</w:t>
      </w:r>
    </w:p>
    <w:p w:rsidR="00EE2205" w:rsidRDefault="00EE2205" w:rsidP="00EE2205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Visitor and participant tickets include entrance to all that Beaulieu has to offer, including Bond in Motion – </w:t>
      </w:r>
      <w:r w:rsidRPr="00644721">
        <w:rPr>
          <w:rFonts w:ascii="Arial" w:hAnsi="Arial" w:cs="Arial"/>
          <w:i/>
        </w:rPr>
        <w:t>No Time To Die</w:t>
      </w:r>
      <w:r>
        <w:rPr>
          <w:rFonts w:ascii="Arial" w:hAnsi="Arial" w:cs="Arial"/>
        </w:rPr>
        <w:t xml:space="preserve"> in </w:t>
      </w:r>
      <w:r w:rsidRPr="00706662">
        <w:rPr>
          <w:rFonts w:ascii="Arial" w:hAnsi="Arial" w:cs="Arial"/>
        </w:rPr>
        <w:t>the National Motor Museum,</w:t>
      </w:r>
      <w:r>
        <w:rPr>
          <w:rFonts w:ascii="Arial" w:hAnsi="Arial" w:cs="Arial"/>
        </w:rPr>
        <w:t xml:space="preserve"> </w:t>
      </w:r>
      <w:r w:rsidRPr="00706662">
        <w:rPr>
          <w:rFonts w:ascii="Arial" w:hAnsi="Arial" w:cs="Arial"/>
          <w:i/>
        </w:rPr>
        <w:t>Little Beaulieu</w:t>
      </w:r>
      <w:r>
        <w:rPr>
          <w:rFonts w:ascii="Arial" w:hAnsi="Arial" w:cs="Arial"/>
        </w:rPr>
        <w:t xml:space="preserve">, </w:t>
      </w:r>
      <w:r w:rsidRPr="00706662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World of Top Gear</w:t>
      </w:r>
      <w:r w:rsidRPr="00706662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Pr="00706662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On Screen Cars</w:t>
      </w:r>
      <w:r w:rsidRPr="00706662">
        <w:rPr>
          <w:rFonts w:ascii="Arial" w:hAnsi="Arial" w:cs="Arial"/>
          <w:shd w:val="clear" w:color="auto" w:fill="FFFFFF"/>
        </w:rPr>
        <w:t xml:space="preserve">, the ancestral Montagu home Palace House, Secret Army </w:t>
      </w:r>
      <w:r>
        <w:rPr>
          <w:rFonts w:ascii="Arial" w:hAnsi="Arial" w:cs="Arial"/>
          <w:shd w:val="clear" w:color="auto" w:fill="FFFFFF"/>
        </w:rPr>
        <w:t>E</w:t>
      </w:r>
      <w:r w:rsidRPr="00706662">
        <w:rPr>
          <w:rFonts w:ascii="Arial" w:hAnsi="Arial" w:cs="Arial"/>
          <w:shd w:val="clear" w:color="auto" w:fill="FFFFFF"/>
        </w:rPr>
        <w:t>xhibition,</w:t>
      </w:r>
      <w:r>
        <w:rPr>
          <w:rFonts w:ascii="Arial" w:hAnsi="Arial" w:cs="Arial"/>
          <w:shd w:val="clear" w:color="auto" w:fill="FFFFFF"/>
        </w:rPr>
        <w:t xml:space="preserve"> 13</w:t>
      </w:r>
      <w:r w:rsidRPr="002B623E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century </w:t>
      </w:r>
      <w:r w:rsidRPr="00706662">
        <w:rPr>
          <w:rFonts w:ascii="Arial" w:hAnsi="Arial" w:cs="Arial"/>
          <w:shd w:val="clear" w:color="auto" w:fill="FFFFFF"/>
        </w:rPr>
        <w:t>Beaulieu Abbey</w:t>
      </w:r>
      <w:r>
        <w:rPr>
          <w:rFonts w:ascii="Arial" w:hAnsi="Arial" w:cs="Arial"/>
          <w:shd w:val="clear" w:color="auto" w:fill="FFFFFF"/>
        </w:rPr>
        <w:t xml:space="preserve"> and the stunning grounds and gardens.</w:t>
      </w:r>
    </w:p>
    <w:p w:rsidR="00EE2205" w:rsidRDefault="00EE2205" w:rsidP="00EE2205">
      <w:pPr>
        <w:jc w:val="both"/>
        <w:rPr>
          <w:rFonts w:ascii="Arial" w:hAnsi="Arial" w:cs="Arial"/>
        </w:rPr>
      </w:pPr>
    </w:p>
    <w:p w:rsidR="00EE2205" w:rsidRPr="00D6603E" w:rsidRDefault="00EE2205" w:rsidP="00EE2205">
      <w:pPr>
        <w:jc w:val="center"/>
        <w:rPr>
          <w:rFonts w:ascii="Arial" w:hAnsi="Arial" w:cs="Arial"/>
        </w:rPr>
      </w:pPr>
      <w:r w:rsidRPr="00D6603E">
        <w:rPr>
          <w:rFonts w:ascii="Arial" w:hAnsi="Arial" w:cs="Arial"/>
        </w:rPr>
        <w:t>– ENDS –</w:t>
      </w:r>
    </w:p>
    <w:p w:rsidR="00EE2205" w:rsidRPr="00D6603E" w:rsidRDefault="006F60ED" w:rsidP="00EE2205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pict>
          <v:rect id="_x0000_i1027" style="width:0;height:1.5pt" o:hralign="center" o:hrstd="t" o:hr="t" fillcolor="#a0a0a0" stroked="f"/>
        </w:pict>
      </w:r>
    </w:p>
    <w:p w:rsidR="00EE2205" w:rsidRPr="00D6603E" w:rsidRDefault="00EE2205" w:rsidP="00EE2205">
      <w:pPr>
        <w:rPr>
          <w:rFonts w:ascii="Arial" w:hAnsi="Arial" w:cs="Arial"/>
          <w:b/>
        </w:rPr>
      </w:pPr>
    </w:p>
    <w:p w:rsidR="00EE2205" w:rsidRPr="00D6603E" w:rsidRDefault="00EE2205" w:rsidP="00EE2205">
      <w:pPr>
        <w:rPr>
          <w:rFonts w:ascii="Arial" w:hAnsi="Arial" w:cs="Arial"/>
          <w:b/>
        </w:rPr>
      </w:pPr>
      <w:r w:rsidRPr="00D6603E">
        <w:rPr>
          <w:rFonts w:ascii="Arial" w:hAnsi="Arial" w:cs="Arial"/>
          <w:b/>
        </w:rPr>
        <w:t>Further information from:</w:t>
      </w:r>
    </w:p>
    <w:p w:rsidR="00EE2205" w:rsidRDefault="00EE2205" w:rsidP="00EE22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 Coleman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Richard Morgan</w:t>
      </w:r>
      <w:r w:rsidRPr="00D6603E">
        <w:rPr>
          <w:rFonts w:ascii="Arial" w:hAnsi="Arial" w:cs="Arial"/>
        </w:rPr>
        <w:br/>
        <w:t>PR Executive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Marketing Manager</w:t>
      </w:r>
      <w:r w:rsidRPr="00D6603E">
        <w:rPr>
          <w:rFonts w:ascii="Arial" w:hAnsi="Arial" w:cs="Arial"/>
        </w:rPr>
        <w:br/>
        <w:t xml:space="preserve">E: </w:t>
      </w:r>
      <w:hyperlink r:id="rId24" w:history="1">
        <w:r w:rsidRPr="00041172">
          <w:rPr>
            <w:rStyle w:val="Hyperlink"/>
            <w:rFonts w:ascii="Arial" w:hAnsi="Arial" w:cs="Arial"/>
            <w:bCs/>
            <w:iCs/>
          </w:rPr>
          <w:t>pr@beaulieu.co.uk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 xml:space="preserve">E: </w:t>
      </w:r>
      <w:hyperlink r:id="rId25" w:history="1">
        <w:r w:rsidRPr="00D6603E">
          <w:rPr>
            <w:rStyle w:val="Hyperlink"/>
            <w:rFonts w:ascii="Arial" w:hAnsi="Arial" w:cs="Arial"/>
          </w:rPr>
          <w:t>richard.morgan@beaulieu.co.uk</w:t>
        </w:r>
      </w:hyperlink>
    </w:p>
    <w:p w:rsidR="00EE2205" w:rsidRPr="002B623E" w:rsidRDefault="00EE2205" w:rsidP="00FA66CC">
      <w:pPr>
        <w:spacing w:after="0"/>
        <w:rPr>
          <w:rFonts w:ascii="Arial" w:hAnsi="Arial" w:cs="Arial"/>
        </w:rPr>
      </w:pPr>
      <w:r w:rsidRPr="00D6603E">
        <w:rPr>
          <w:rFonts w:ascii="Arial" w:hAnsi="Arial" w:cs="Arial"/>
        </w:rPr>
        <w:t>T: 01590 614641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T</w:t>
      </w:r>
      <w:r w:rsidRPr="00E12D59">
        <w:rPr>
          <w:rFonts w:ascii="Arial" w:hAnsi="Arial" w:cs="Arial"/>
        </w:rPr>
        <w:t>: 07818 454502</w:t>
      </w:r>
    </w:p>
    <w:sectPr w:rsidR="00EE2205" w:rsidRPr="002B623E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CC" w:rsidRDefault="004C38CC" w:rsidP="004C38CC">
      <w:pPr>
        <w:spacing w:after="0" w:line="240" w:lineRule="auto"/>
      </w:pPr>
      <w:r>
        <w:separator/>
      </w:r>
    </w:p>
  </w:endnote>
  <w:endnote w:type="continuationSeparator" w:id="0">
    <w:p w:rsidR="004C38CC" w:rsidRDefault="004C38CC" w:rsidP="004C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CC" w:rsidRDefault="004C38CC" w:rsidP="004C38CC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2228850" cy="625642"/>
          <wp:effectExtent l="0" t="0" r="0" b="3175"/>
          <wp:docPr id="1" name="Picture 1" descr="C:\Users\Ben.Wanklyn\AppData\Local\Microsoft\Windows\INetCache\Content.Word\beaulieu-logo-full-colour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en.Wanklyn\AppData\Local\Microsoft\Windows\INetCache\Content.Word\beaulieu-logo-full-colour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042" cy="63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CC" w:rsidRDefault="004C38CC" w:rsidP="004C38CC">
      <w:pPr>
        <w:spacing w:after="0" w:line="240" w:lineRule="auto"/>
      </w:pPr>
      <w:r>
        <w:separator/>
      </w:r>
    </w:p>
  </w:footnote>
  <w:footnote w:type="continuationSeparator" w:id="0">
    <w:p w:rsidR="004C38CC" w:rsidRDefault="004C38CC" w:rsidP="004C3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CC"/>
    <w:rsid w:val="00005F06"/>
    <w:rsid w:val="00006EB9"/>
    <w:rsid w:val="00025B28"/>
    <w:rsid w:val="000420E5"/>
    <w:rsid w:val="000444A4"/>
    <w:rsid w:val="00057CB9"/>
    <w:rsid w:val="00071693"/>
    <w:rsid w:val="000D3AFC"/>
    <w:rsid w:val="000D6324"/>
    <w:rsid w:val="00112CAE"/>
    <w:rsid w:val="00115020"/>
    <w:rsid w:val="001545F2"/>
    <w:rsid w:val="00173114"/>
    <w:rsid w:val="001C31A2"/>
    <w:rsid w:val="001F6F5B"/>
    <w:rsid w:val="00203307"/>
    <w:rsid w:val="0021597E"/>
    <w:rsid w:val="00230471"/>
    <w:rsid w:val="00286144"/>
    <w:rsid w:val="002C2857"/>
    <w:rsid w:val="002D1F3B"/>
    <w:rsid w:val="003179A6"/>
    <w:rsid w:val="00320E3E"/>
    <w:rsid w:val="00323D15"/>
    <w:rsid w:val="003254D2"/>
    <w:rsid w:val="00342229"/>
    <w:rsid w:val="00352A2A"/>
    <w:rsid w:val="00355880"/>
    <w:rsid w:val="0037468C"/>
    <w:rsid w:val="00377E09"/>
    <w:rsid w:val="003B34BF"/>
    <w:rsid w:val="003D5BB6"/>
    <w:rsid w:val="00461A32"/>
    <w:rsid w:val="00467B72"/>
    <w:rsid w:val="00477D95"/>
    <w:rsid w:val="004A03CA"/>
    <w:rsid w:val="004A0F15"/>
    <w:rsid w:val="004A10C2"/>
    <w:rsid w:val="004C38CC"/>
    <w:rsid w:val="004E0F61"/>
    <w:rsid w:val="004E38F2"/>
    <w:rsid w:val="004F34F4"/>
    <w:rsid w:val="00500193"/>
    <w:rsid w:val="00524E67"/>
    <w:rsid w:val="00525A32"/>
    <w:rsid w:val="00536951"/>
    <w:rsid w:val="00574D17"/>
    <w:rsid w:val="0058047C"/>
    <w:rsid w:val="00587990"/>
    <w:rsid w:val="005A1A38"/>
    <w:rsid w:val="005A2B93"/>
    <w:rsid w:val="005A2E76"/>
    <w:rsid w:val="005C73DC"/>
    <w:rsid w:val="005D1A28"/>
    <w:rsid w:val="005E16AA"/>
    <w:rsid w:val="00627805"/>
    <w:rsid w:val="00645E22"/>
    <w:rsid w:val="0065743F"/>
    <w:rsid w:val="0067277B"/>
    <w:rsid w:val="00682C01"/>
    <w:rsid w:val="006B329A"/>
    <w:rsid w:val="006C4624"/>
    <w:rsid w:val="006C6CCC"/>
    <w:rsid w:val="006D309E"/>
    <w:rsid w:val="006D60DC"/>
    <w:rsid w:val="006F1AF5"/>
    <w:rsid w:val="006F4DE4"/>
    <w:rsid w:val="006F60ED"/>
    <w:rsid w:val="00707D9A"/>
    <w:rsid w:val="00795E97"/>
    <w:rsid w:val="007A460F"/>
    <w:rsid w:val="007D1307"/>
    <w:rsid w:val="007E6D59"/>
    <w:rsid w:val="008060F4"/>
    <w:rsid w:val="00816B43"/>
    <w:rsid w:val="008212AE"/>
    <w:rsid w:val="008475F8"/>
    <w:rsid w:val="0086135C"/>
    <w:rsid w:val="008679A3"/>
    <w:rsid w:val="008B11DB"/>
    <w:rsid w:val="008C0E74"/>
    <w:rsid w:val="008E5773"/>
    <w:rsid w:val="00906D4F"/>
    <w:rsid w:val="00907F71"/>
    <w:rsid w:val="00920C16"/>
    <w:rsid w:val="00941927"/>
    <w:rsid w:val="0096035D"/>
    <w:rsid w:val="00974B73"/>
    <w:rsid w:val="009767B6"/>
    <w:rsid w:val="00980799"/>
    <w:rsid w:val="00983426"/>
    <w:rsid w:val="009C0C77"/>
    <w:rsid w:val="00A01633"/>
    <w:rsid w:val="00A654FA"/>
    <w:rsid w:val="00A9267B"/>
    <w:rsid w:val="00AA35EB"/>
    <w:rsid w:val="00AA6718"/>
    <w:rsid w:val="00AE4382"/>
    <w:rsid w:val="00AE6E57"/>
    <w:rsid w:val="00B23770"/>
    <w:rsid w:val="00B53FAD"/>
    <w:rsid w:val="00BA6AFD"/>
    <w:rsid w:val="00BA75EC"/>
    <w:rsid w:val="00BE0C4A"/>
    <w:rsid w:val="00BE4156"/>
    <w:rsid w:val="00BE45E9"/>
    <w:rsid w:val="00BF70E9"/>
    <w:rsid w:val="00C20468"/>
    <w:rsid w:val="00C22114"/>
    <w:rsid w:val="00C60DFA"/>
    <w:rsid w:val="00C67F3A"/>
    <w:rsid w:val="00C817C1"/>
    <w:rsid w:val="00C92FEF"/>
    <w:rsid w:val="00CA380B"/>
    <w:rsid w:val="00CD0C28"/>
    <w:rsid w:val="00CD50F1"/>
    <w:rsid w:val="00CF260B"/>
    <w:rsid w:val="00D561DB"/>
    <w:rsid w:val="00D91E08"/>
    <w:rsid w:val="00D93EB7"/>
    <w:rsid w:val="00D96787"/>
    <w:rsid w:val="00DB0BA0"/>
    <w:rsid w:val="00DB4837"/>
    <w:rsid w:val="00DD6CB6"/>
    <w:rsid w:val="00E45C53"/>
    <w:rsid w:val="00E46811"/>
    <w:rsid w:val="00E71E8C"/>
    <w:rsid w:val="00E82AC8"/>
    <w:rsid w:val="00EA6227"/>
    <w:rsid w:val="00EC05D8"/>
    <w:rsid w:val="00EC2C93"/>
    <w:rsid w:val="00ED09A9"/>
    <w:rsid w:val="00ED6217"/>
    <w:rsid w:val="00EE2205"/>
    <w:rsid w:val="00EF66A3"/>
    <w:rsid w:val="00F14917"/>
    <w:rsid w:val="00F2123F"/>
    <w:rsid w:val="00F21D81"/>
    <w:rsid w:val="00F3124E"/>
    <w:rsid w:val="00F438D4"/>
    <w:rsid w:val="00F44ECE"/>
    <w:rsid w:val="00F62393"/>
    <w:rsid w:val="00FA66CC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D577654"/>
  <w15:chartTrackingRefBased/>
  <w15:docId w15:val="{B8925C15-C53E-4988-9DA3-97137C66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2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CC"/>
  </w:style>
  <w:style w:type="paragraph" w:styleId="Footer">
    <w:name w:val="footer"/>
    <w:basedOn w:val="Normal"/>
    <w:link w:val="FooterChar"/>
    <w:uiPriority w:val="99"/>
    <w:unhideWhenUsed/>
    <w:rsid w:val="004C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CC"/>
  </w:style>
  <w:style w:type="character" w:styleId="Hyperlink">
    <w:name w:val="Hyperlink"/>
    <w:basedOn w:val="DefaultParagraphFont"/>
    <w:uiPriority w:val="99"/>
    <w:unhideWhenUsed/>
    <w:rsid w:val="004C38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E6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2A2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BF70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ulieu.co.uk/" TargetMode="External"/><Relationship Id="rId13" Type="http://schemas.openxmlformats.org/officeDocument/2006/relationships/hyperlink" Target="https://nationalmotormuseum.org.uk/vehicle-collection/de-dion-bouton-model-q-6hp/" TargetMode="External"/><Relationship Id="rId18" Type="http://schemas.openxmlformats.org/officeDocument/2006/relationships/hyperlink" Target="https://nationalmotormuseum.org.uk/vehicle-collection/vauxhall-ten-four-h-type-saloon/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beaulieu.co.uk/events/simply-french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beaulieu.co.uk/events/simply-french/" TargetMode="External"/><Relationship Id="rId17" Type="http://schemas.openxmlformats.org/officeDocument/2006/relationships/hyperlink" Target="https://nationalmotormuseum.org.uk/vehicle-collection/vauxhall-prince-henry/" TargetMode="External"/><Relationship Id="rId25" Type="http://schemas.openxmlformats.org/officeDocument/2006/relationships/hyperlink" Target="mailto:richard.morgan@beaulieu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tionalmotormuseum.org.uk/vehicle-collection/renault-1%c2%behp/" TargetMode="External"/><Relationship Id="rId20" Type="http://schemas.openxmlformats.org/officeDocument/2006/relationships/hyperlink" Target="https://www.beaulieu.co.uk/events/simply-vauxhall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eaulieu.co.uk/events/simply-french/" TargetMode="External"/><Relationship Id="rId24" Type="http://schemas.openxmlformats.org/officeDocument/2006/relationships/hyperlink" Target="mailto:pr@beaulieu.co.u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ationalmotormuseum.org.uk/vehicle-collection/citroen-2cv6-special/" TargetMode="External"/><Relationship Id="rId23" Type="http://schemas.openxmlformats.org/officeDocument/2006/relationships/hyperlink" Target="https://www.beaulieu.co.uk/event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eaulieu.co.uk/events/simply-vauxhall/" TargetMode="External"/><Relationship Id="rId19" Type="http://schemas.openxmlformats.org/officeDocument/2006/relationships/hyperlink" Target="https://www.beaulieu.co.uk/bond-motion-no-time-die-exhibi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eaulieu.co.uk/attractions/national-motor-museum/" TargetMode="External"/><Relationship Id="rId14" Type="http://schemas.openxmlformats.org/officeDocument/2006/relationships/hyperlink" Target="https://nationalmotormuseum.org.uk/vehicle-collection/williams-renault-fw18/" TargetMode="External"/><Relationship Id="rId22" Type="http://schemas.openxmlformats.org/officeDocument/2006/relationships/hyperlink" Target="https://www.beaulieu.co.uk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Wanklyn</dc:creator>
  <cp:keywords/>
  <dc:description/>
  <cp:lastModifiedBy>Ben Wanklyn</cp:lastModifiedBy>
  <cp:revision>13</cp:revision>
  <dcterms:created xsi:type="dcterms:W3CDTF">2022-06-01T13:27:00Z</dcterms:created>
  <dcterms:modified xsi:type="dcterms:W3CDTF">2022-06-27T08:33:00Z</dcterms:modified>
</cp:coreProperties>
</file>