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66" w:rsidRDefault="004C4E62" w:rsidP="00924266">
      <w:pPr>
        <w:jc w:val="both"/>
        <w:rPr>
          <w:rFonts w:ascii="Arial" w:hAnsi="Arial" w:cs="Arial"/>
          <w:b/>
        </w:rPr>
      </w:pPr>
      <w:r w:rsidRPr="00167BFA">
        <w:rPr>
          <w:rFonts w:ascii="Arial" w:hAnsi="Arial" w:cs="Arial"/>
          <w:noProof/>
          <w:sz w:val="28"/>
          <w:szCs w:val="28"/>
          <w:lang w:eastAsia="en-GB"/>
        </w:rPr>
        <w:drawing>
          <wp:anchor distT="0" distB="0" distL="114300" distR="114300" simplePos="0" relativeHeight="251657216" behindDoc="1" locked="0" layoutInCell="1" allowOverlap="1" wp14:anchorId="70DDC55C" wp14:editId="06E95AC7">
            <wp:simplePos x="0" y="0"/>
            <wp:positionH relativeFrom="column">
              <wp:posOffset>1314450</wp:posOffset>
            </wp:positionH>
            <wp:positionV relativeFrom="paragraph">
              <wp:posOffset>151130</wp:posOffset>
            </wp:positionV>
            <wp:extent cx="3095625" cy="1028700"/>
            <wp:effectExtent l="0" t="0" r="9525" b="0"/>
            <wp:wrapTight wrapText="bothSides">
              <wp:wrapPolygon edited="0">
                <wp:start x="0" y="0"/>
                <wp:lineTo x="0" y="21200"/>
                <wp:lineTo x="21534" y="21200"/>
                <wp:lineTo x="21534" y="0"/>
                <wp:lineTo x="0" y="0"/>
              </wp:wrapPolygon>
            </wp:wrapTight>
            <wp:docPr id="1" name="Picture 1" descr="S:\Marketing General\Marketing Pics\General Images\Logos\Beaulieu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 General\Marketing Pics\General Images\Logos\Beaulieu logo - Cop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56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266" w:rsidRDefault="00924266" w:rsidP="00924266">
      <w:pPr>
        <w:jc w:val="both"/>
        <w:rPr>
          <w:rFonts w:ascii="Arial" w:hAnsi="Arial" w:cs="Arial"/>
          <w:b/>
        </w:rPr>
      </w:pPr>
    </w:p>
    <w:p w:rsidR="00355C05" w:rsidRDefault="00355C05" w:rsidP="00924266">
      <w:pPr>
        <w:jc w:val="both"/>
        <w:rPr>
          <w:rFonts w:ascii="Arial" w:hAnsi="Arial" w:cs="Arial"/>
          <w:b/>
        </w:rPr>
      </w:pPr>
    </w:p>
    <w:p w:rsidR="001409A5" w:rsidRDefault="001409A5" w:rsidP="00924266">
      <w:pPr>
        <w:jc w:val="both"/>
        <w:rPr>
          <w:rFonts w:ascii="Arial" w:hAnsi="Arial" w:cs="Arial"/>
          <w:b/>
        </w:rPr>
      </w:pPr>
    </w:p>
    <w:p w:rsidR="001409A5" w:rsidRDefault="001409A5" w:rsidP="00924266">
      <w:pPr>
        <w:jc w:val="both"/>
        <w:rPr>
          <w:rFonts w:ascii="Arial" w:hAnsi="Arial" w:cs="Arial"/>
          <w:b/>
        </w:rPr>
      </w:pPr>
    </w:p>
    <w:p w:rsidR="000B6D9D" w:rsidRDefault="000B6D9D" w:rsidP="00A66B3C">
      <w:pPr>
        <w:jc w:val="center"/>
        <w:rPr>
          <w:rFonts w:ascii="Arial" w:hAnsi="Arial" w:cs="Arial"/>
          <w:b/>
          <w:sz w:val="28"/>
          <w:szCs w:val="28"/>
        </w:rPr>
      </w:pPr>
      <w:r>
        <w:rPr>
          <w:rFonts w:ascii="Arial" w:hAnsi="Arial" w:cs="Arial"/>
          <w:b/>
          <w:sz w:val="28"/>
          <w:szCs w:val="28"/>
        </w:rPr>
        <w:t>Lord Montagu</w:t>
      </w:r>
      <w:r w:rsidR="00E56B7F">
        <w:rPr>
          <w:rFonts w:ascii="Arial" w:hAnsi="Arial" w:cs="Arial"/>
          <w:b/>
          <w:sz w:val="28"/>
          <w:szCs w:val="28"/>
        </w:rPr>
        <w:t xml:space="preserve"> appoints</w:t>
      </w:r>
      <w:r>
        <w:rPr>
          <w:rFonts w:ascii="Arial" w:hAnsi="Arial" w:cs="Arial"/>
          <w:b/>
          <w:sz w:val="28"/>
          <w:szCs w:val="28"/>
        </w:rPr>
        <w:t xml:space="preserve"> first falconer in centuries</w:t>
      </w:r>
      <w:r w:rsidR="00E56B7F">
        <w:rPr>
          <w:rFonts w:ascii="Arial" w:hAnsi="Arial" w:cs="Arial"/>
          <w:b/>
          <w:sz w:val="28"/>
          <w:szCs w:val="28"/>
        </w:rPr>
        <w:t xml:space="preserve"> for new</w:t>
      </w:r>
      <w:r>
        <w:rPr>
          <w:rFonts w:ascii="Arial" w:hAnsi="Arial" w:cs="Arial"/>
          <w:b/>
          <w:sz w:val="28"/>
          <w:szCs w:val="28"/>
        </w:rPr>
        <w:t xml:space="preserve"> </w:t>
      </w:r>
      <w:r w:rsidR="00E56B7F">
        <w:rPr>
          <w:rFonts w:ascii="Arial" w:hAnsi="Arial" w:cs="Arial"/>
          <w:b/>
          <w:sz w:val="28"/>
          <w:szCs w:val="28"/>
        </w:rPr>
        <w:t>exhibition</w:t>
      </w:r>
    </w:p>
    <w:p w:rsidR="00A440FB" w:rsidRDefault="008F003D" w:rsidP="00A66B3C">
      <w:pPr>
        <w:jc w:val="both"/>
        <w:rPr>
          <w:rFonts w:ascii="Arial" w:hAnsi="Arial" w:cs="Arial"/>
        </w:rPr>
      </w:pPr>
      <w:r>
        <w:rPr>
          <w:rFonts w:ascii="Arial" w:hAnsi="Arial" w:cs="Arial"/>
        </w:rPr>
        <w:t xml:space="preserve">Lord Montagu has rekindled </w:t>
      </w:r>
      <w:hyperlink r:id="rId6" w:history="1">
        <w:r>
          <w:rPr>
            <w:rStyle w:val="Hyperlink"/>
            <w:rFonts w:ascii="Arial" w:hAnsi="Arial" w:cs="Arial"/>
          </w:rPr>
          <w:t>Beau</w:t>
        </w:r>
        <w:r>
          <w:rPr>
            <w:rStyle w:val="Hyperlink"/>
            <w:rFonts w:ascii="Arial" w:hAnsi="Arial" w:cs="Arial"/>
          </w:rPr>
          <w:t>l</w:t>
        </w:r>
        <w:r>
          <w:rPr>
            <w:rStyle w:val="Hyperlink"/>
            <w:rFonts w:ascii="Arial" w:hAnsi="Arial" w:cs="Arial"/>
          </w:rPr>
          <w:t>ieu's</w:t>
        </w:r>
      </w:hyperlink>
      <w:r>
        <w:rPr>
          <w:rFonts w:ascii="Arial" w:hAnsi="Arial" w:cs="Arial"/>
        </w:rPr>
        <w:t xml:space="preserve"> ancient association with the art of falconry</w:t>
      </w:r>
      <w:r>
        <w:rPr>
          <w:rFonts w:ascii="Arial" w:hAnsi="Arial" w:cs="Arial"/>
        </w:rPr>
        <w:t xml:space="preserve"> by appointing the first official falconer in three centuries. </w:t>
      </w:r>
    </w:p>
    <w:p w:rsidR="00AB1DB3" w:rsidRDefault="00AB1DB3" w:rsidP="00924266">
      <w:pPr>
        <w:jc w:val="both"/>
        <w:rPr>
          <w:rFonts w:ascii="Arial" w:hAnsi="Arial" w:cs="Arial"/>
        </w:rPr>
      </w:pPr>
      <w:r>
        <w:rPr>
          <w:rFonts w:ascii="Arial" w:hAnsi="Arial" w:cs="Arial"/>
        </w:rPr>
        <w:t>The h</w:t>
      </w:r>
      <w:r>
        <w:rPr>
          <w:rFonts w:ascii="Arial" w:hAnsi="Arial" w:cs="Arial"/>
        </w:rPr>
        <w:t xml:space="preserve">istory </w:t>
      </w:r>
      <w:r>
        <w:rPr>
          <w:rFonts w:ascii="Arial" w:hAnsi="Arial" w:cs="Arial"/>
        </w:rPr>
        <w:t xml:space="preserve">of falconry at Beaulieu </w:t>
      </w:r>
      <w:proofErr w:type="gramStart"/>
      <w:r>
        <w:rPr>
          <w:rFonts w:ascii="Arial" w:hAnsi="Arial" w:cs="Arial"/>
        </w:rPr>
        <w:t>can be traced</w:t>
      </w:r>
      <w:proofErr w:type="gramEnd"/>
      <w:r>
        <w:rPr>
          <w:rFonts w:ascii="Arial" w:hAnsi="Arial" w:cs="Arial"/>
        </w:rPr>
        <w:t xml:space="preserve"> as far </w:t>
      </w:r>
      <w:r w:rsidR="00885912">
        <w:rPr>
          <w:rFonts w:ascii="Arial" w:hAnsi="Arial" w:cs="Arial"/>
        </w:rPr>
        <w:t xml:space="preserve">back </w:t>
      </w:r>
      <w:r>
        <w:rPr>
          <w:rFonts w:ascii="Arial" w:hAnsi="Arial" w:cs="Arial"/>
        </w:rPr>
        <w:t>as the 11</w:t>
      </w:r>
      <w:r w:rsidRPr="00F95938">
        <w:rPr>
          <w:rFonts w:ascii="Arial" w:hAnsi="Arial" w:cs="Arial"/>
          <w:vertAlign w:val="superscript"/>
        </w:rPr>
        <w:t>th</w:t>
      </w:r>
      <w:r>
        <w:rPr>
          <w:rFonts w:ascii="Arial" w:hAnsi="Arial" w:cs="Arial"/>
        </w:rPr>
        <w:t xml:space="preserve"> century</w:t>
      </w:r>
      <w:r>
        <w:rPr>
          <w:rFonts w:ascii="Arial" w:hAnsi="Arial" w:cs="Arial"/>
        </w:rPr>
        <w:t xml:space="preserve"> and </w:t>
      </w:r>
      <w:r w:rsidR="00F95938">
        <w:rPr>
          <w:rFonts w:ascii="Arial" w:hAnsi="Arial" w:cs="Arial"/>
        </w:rPr>
        <w:t>Paul Manning is believed to be the first falconer endorsed by the Mo</w:t>
      </w:r>
      <w:r>
        <w:rPr>
          <w:rFonts w:ascii="Arial" w:hAnsi="Arial" w:cs="Arial"/>
        </w:rPr>
        <w:t>ntagu family for over 300 years.</w:t>
      </w:r>
    </w:p>
    <w:p w:rsidR="00B6789A" w:rsidRDefault="00B6789A" w:rsidP="00924266">
      <w:pPr>
        <w:jc w:val="both"/>
        <w:rPr>
          <w:rFonts w:ascii="Arial" w:hAnsi="Arial" w:cs="Arial"/>
        </w:rPr>
      </w:pPr>
      <w:r>
        <w:rPr>
          <w:rFonts w:ascii="Arial" w:hAnsi="Arial" w:cs="Arial"/>
        </w:rPr>
        <w:t xml:space="preserve">Paul </w:t>
      </w:r>
      <w:proofErr w:type="gramStart"/>
      <w:r w:rsidR="00413DBF">
        <w:rPr>
          <w:rFonts w:ascii="Arial" w:hAnsi="Arial" w:cs="Arial"/>
        </w:rPr>
        <w:t xml:space="preserve">will be </w:t>
      </w:r>
      <w:r>
        <w:rPr>
          <w:rFonts w:ascii="Arial" w:hAnsi="Arial" w:cs="Arial"/>
        </w:rPr>
        <w:t>based</w:t>
      </w:r>
      <w:proofErr w:type="gramEnd"/>
      <w:r>
        <w:rPr>
          <w:rFonts w:ascii="Arial" w:hAnsi="Arial" w:cs="Arial"/>
        </w:rPr>
        <w:t xml:space="preserve"> in Abbot’s Mews in the</w:t>
      </w:r>
      <w:r w:rsidR="00413DBF">
        <w:rPr>
          <w:rFonts w:ascii="Arial" w:hAnsi="Arial" w:cs="Arial"/>
        </w:rPr>
        <w:t xml:space="preserve"> grounds of</w:t>
      </w:r>
      <w:r>
        <w:rPr>
          <w:rFonts w:ascii="Arial" w:hAnsi="Arial" w:cs="Arial"/>
        </w:rPr>
        <w:t xml:space="preserve"> 13</w:t>
      </w:r>
      <w:r w:rsidRPr="00D84C76">
        <w:rPr>
          <w:rFonts w:ascii="Arial" w:hAnsi="Arial" w:cs="Arial"/>
          <w:vertAlign w:val="superscript"/>
        </w:rPr>
        <w:t>th</w:t>
      </w:r>
      <w:r>
        <w:rPr>
          <w:rFonts w:ascii="Arial" w:hAnsi="Arial" w:cs="Arial"/>
        </w:rPr>
        <w:t xml:space="preserve"> century </w:t>
      </w:r>
      <w:hyperlink r:id="rId7" w:history="1">
        <w:r w:rsidRPr="00E329DE">
          <w:rPr>
            <w:rStyle w:val="Hyperlink"/>
            <w:rFonts w:ascii="Arial" w:hAnsi="Arial" w:cs="Arial"/>
          </w:rPr>
          <w:t>Beaulie</w:t>
        </w:r>
        <w:r w:rsidRPr="00E329DE">
          <w:rPr>
            <w:rStyle w:val="Hyperlink"/>
            <w:rFonts w:ascii="Arial" w:hAnsi="Arial" w:cs="Arial"/>
          </w:rPr>
          <w:t>u</w:t>
        </w:r>
        <w:r w:rsidRPr="00E329DE">
          <w:rPr>
            <w:rStyle w:val="Hyperlink"/>
            <w:rFonts w:ascii="Arial" w:hAnsi="Arial" w:cs="Arial"/>
          </w:rPr>
          <w:t xml:space="preserve"> Abbey</w:t>
        </w:r>
      </w:hyperlink>
      <w:r w:rsidR="00413DBF">
        <w:rPr>
          <w:rFonts w:ascii="Arial" w:hAnsi="Arial" w:cs="Arial"/>
        </w:rPr>
        <w:t xml:space="preserve">. The former ticket </w:t>
      </w:r>
      <w:r w:rsidR="00885912">
        <w:rPr>
          <w:rFonts w:ascii="Arial" w:hAnsi="Arial" w:cs="Arial"/>
        </w:rPr>
        <w:t>kiosk</w:t>
      </w:r>
      <w:r w:rsidR="00413DBF">
        <w:rPr>
          <w:rFonts w:ascii="Arial" w:hAnsi="Arial" w:cs="Arial"/>
        </w:rPr>
        <w:t xml:space="preserve"> at the old gateway to Beaulieu will become </w:t>
      </w:r>
      <w:r>
        <w:rPr>
          <w:rFonts w:ascii="Arial" w:hAnsi="Arial" w:cs="Arial"/>
        </w:rPr>
        <w:t xml:space="preserve">a classroom for falconry tuition and activities, </w:t>
      </w:r>
      <w:r w:rsidR="00413DBF">
        <w:rPr>
          <w:rFonts w:ascii="Arial" w:hAnsi="Arial" w:cs="Arial"/>
        </w:rPr>
        <w:t>as well as an e</w:t>
      </w:r>
      <w:r>
        <w:rPr>
          <w:rFonts w:ascii="Arial" w:hAnsi="Arial" w:cs="Arial"/>
        </w:rPr>
        <w:t xml:space="preserve">xhibition for </w:t>
      </w:r>
      <w:r w:rsidR="00413DBF">
        <w:rPr>
          <w:rFonts w:ascii="Arial" w:hAnsi="Arial" w:cs="Arial"/>
        </w:rPr>
        <w:t xml:space="preserve">attraction </w:t>
      </w:r>
      <w:r>
        <w:rPr>
          <w:rFonts w:ascii="Arial" w:hAnsi="Arial" w:cs="Arial"/>
        </w:rPr>
        <w:t xml:space="preserve">visitors to learn </w:t>
      </w:r>
      <w:r w:rsidR="00413DBF">
        <w:rPr>
          <w:rFonts w:ascii="Arial" w:hAnsi="Arial" w:cs="Arial"/>
        </w:rPr>
        <w:t xml:space="preserve">more about </w:t>
      </w:r>
      <w:r>
        <w:rPr>
          <w:rFonts w:ascii="Arial" w:hAnsi="Arial" w:cs="Arial"/>
        </w:rPr>
        <w:t>kings, queens and noble</w:t>
      </w:r>
      <w:r w:rsidR="00413DBF">
        <w:rPr>
          <w:rFonts w:ascii="Arial" w:hAnsi="Arial" w:cs="Arial"/>
        </w:rPr>
        <w:t xml:space="preserve">man </w:t>
      </w:r>
      <w:r w:rsidR="00FB5EF2">
        <w:rPr>
          <w:rFonts w:ascii="Arial" w:hAnsi="Arial" w:cs="Arial"/>
        </w:rPr>
        <w:t xml:space="preserve">who practiced </w:t>
      </w:r>
      <w:r>
        <w:rPr>
          <w:rFonts w:ascii="Arial" w:hAnsi="Arial" w:cs="Arial"/>
        </w:rPr>
        <w:t>falconry.</w:t>
      </w:r>
    </w:p>
    <w:p w:rsidR="00FB5EF2" w:rsidRPr="00BA2BF6" w:rsidRDefault="00FB5EF2" w:rsidP="00FB5EF2">
      <w:pPr>
        <w:jc w:val="both"/>
        <w:rPr>
          <w:rFonts w:ascii="Arial" w:hAnsi="Arial" w:cs="Arial"/>
          <w:b/>
        </w:rPr>
      </w:pPr>
      <w:r w:rsidRPr="00BA2BF6">
        <w:rPr>
          <w:rFonts w:ascii="Arial" w:hAnsi="Arial" w:cs="Arial"/>
          <w:b/>
        </w:rPr>
        <w:t xml:space="preserve">Paul will </w:t>
      </w:r>
      <w:r>
        <w:rPr>
          <w:rFonts w:ascii="Arial" w:hAnsi="Arial" w:cs="Arial"/>
          <w:b/>
        </w:rPr>
        <w:t>give falconry demonstrations</w:t>
      </w:r>
      <w:r w:rsidRPr="00BA2BF6">
        <w:rPr>
          <w:rFonts w:ascii="Arial" w:hAnsi="Arial" w:cs="Arial"/>
          <w:b/>
        </w:rPr>
        <w:t xml:space="preserve"> </w:t>
      </w:r>
      <w:r w:rsidR="003E12D3">
        <w:rPr>
          <w:rFonts w:ascii="Arial" w:hAnsi="Arial" w:cs="Arial"/>
          <w:b/>
        </w:rPr>
        <w:t xml:space="preserve">at Beaulieu </w:t>
      </w:r>
      <w:r>
        <w:rPr>
          <w:rFonts w:ascii="Arial" w:hAnsi="Arial" w:cs="Arial"/>
          <w:b/>
        </w:rPr>
        <w:t xml:space="preserve">as part of </w:t>
      </w:r>
      <w:r w:rsidR="003E12D3">
        <w:rPr>
          <w:rFonts w:ascii="Arial" w:hAnsi="Arial" w:cs="Arial"/>
          <w:b/>
        </w:rPr>
        <w:t xml:space="preserve">Spies and Soldiers themed </w:t>
      </w:r>
      <w:r w:rsidR="005725A4">
        <w:rPr>
          <w:rFonts w:ascii="Arial" w:hAnsi="Arial" w:cs="Arial"/>
          <w:b/>
        </w:rPr>
        <w:t xml:space="preserve">half-term </w:t>
      </w:r>
      <w:r>
        <w:rPr>
          <w:rFonts w:ascii="Arial" w:hAnsi="Arial" w:cs="Arial"/>
          <w:b/>
        </w:rPr>
        <w:t xml:space="preserve">activities </w:t>
      </w:r>
      <w:r w:rsidRPr="00BA2BF6">
        <w:rPr>
          <w:rFonts w:ascii="Arial" w:hAnsi="Arial" w:cs="Arial"/>
          <w:b/>
        </w:rPr>
        <w:t>from May 26</w:t>
      </w:r>
      <w:r w:rsidRPr="00BA2BF6">
        <w:rPr>
          <w:rFonts w:ascii="Arial" w:hAnsi="Arial" w:cs="Arial"/>
          <w:b/>
          <w:vertAlign w:val="superscript"/>
        </w:rPr>
        <w:t>th</w:t>
      </w:r>
      <w:r w:rsidRPr="00BA2BF6">
        <w:rPr>
          <w:rFonts w:ascii="Arial" w:hAnsi="Arial" w:cs="Arial"/>
          <w:b/>
        </w:rPr>
        <w:t xml:space="preserve"> </w:t>
      </w:r>
      <w:r w:rsidR="003E12D3">
        <w:rPr>
          <w:rFonts w:ascii="Arial" w:hAnsi="Arial" w:cs="Arial"/>
          <w:b/>
        </w:rPr>
        <w:t xml:space="preserve">- </w:t>
      </w:r>
      <w:r w:rsidRPr="00BA2BF6">
        <w:rPr>
          <w:rFonts w:ascii="Arial" w:hAnsi="Arial" w:cs="Arial"/>
          <w:b/>
        </w:rPr>
        <w:t>June 3</w:t>
      </w:r>
      <w:r w:rsidRPr="00BA2BF6">
        <w:rPr>
          <w:rFonts w:ascii="Arial" w:hAnsi="Arial" w:cs="Arial"/>
          <w:b/>
          <w:vertAlign w:val="superscript"/>
        </w:rPr>
        <w:t>rd</w:t>
      </w:r>
      <w:r w:rsidR="00F76AC2">
        <w:rPr>
          <w:rFonts w:ascii="Arial" w:hAnsi="Arial" w:cs="Arial"/>
          <w:b/>
        </w:rPr>
        <w:t xml:space="preserve">, </w:t>
      </w:r>
      <w:r w:rsidR="003E12D3">
        <w:rPr>
          <w:rFonts w:ascii="Arial" w:hAnsi="Arial" w:cs="Arial"/>
          <w:b/>
        </w:rPr>
        <w:t>telling</w:t>
      </w:r>
      <w:r>
        <w:rPr>
          <w:rFonts w:ascii="Arial" w:hAnsi="Arial" w:cs="Arial"/>
          <w:b/>
        </w:rPr>
        <w:t xml:space="preserve"> visitors about </w:t>
      </w:r>
      <w:r w:rsidRPr="00BA2BF6">
        <w:rPr>
          <w:rFonts w:ascii="Arial" w:hAnsi="Arial" w:cs="Arial"/>
          <w:b/>
        </w:rPr>
        <w:t>the r</w:t>
      </w:r>
      <w:r>
        <w:rPr>
          <w:rFonts w:ascii="Arial" w:hAnsi="Arial" w:cs="Arial"/>
          <w:b/>
        </w:rPr>
        <w:t>ole of falconry in World War II</w:t>
      </w:r>
      <w:r w:rsidR="00F76AC2">
        <w:rPr>
          <w:rFonts w:ascii="Arial" w:hAnsi="Arial" w:cs="Arial"/>
          <w:b/>
        </w:rPr>
        <w:t xml:space="preserve"> and how it helped </w:t>
      </w:r>
      <w:r>
        <w:rPr>
          <w:rFonts w:ascii="Arial" w:hAnsi="Arial" w:cs="Arial"/>
          <w:b/>
        </w:rPr>
        <w:t xml:space="preserve">to </w:t>
      </w:r>
      <w:r w:rsidRPr="00BA2BF6">
        <w:rPr>
          <w:rFonts w:ascii="Arial" w:hAnsi="Arial" w:cs="Arial"/>
          <w:b/>
        </w:rPr>
        <w:t xml:space="preserve">prevent enemy spy messages </w:t>
      </w:r>
      <w:r w:rsidR="003E12D3">
        <w:rPr>
          <w:rFonts w:ascii="Arial" w:hAnsi="Arial" w:cs="Arial"/>
          <w:b/>
        </w:rPr>
        <w:t xml:space="preserve">from </w:t>
      </w:r>
      <w:proofErr w:type="gramStart"/>
      <w:r w:rsidRPr="00BA2BF6">
        <w:rPr>
          <w:rFonts w:ascii="Arial" w:hAnsi="Arial" w:cs="Arial"/>
          <w:b/>
        </w:rPr>
        <w:t>being delivered</w:t>
      </w:r>
      <w:proofErr w:type="gramEnd"/>
      <w:r w:rsidRPr="00D36FC2">
        <w:rPr>
          <w:rFonts w:ascii="Arial" w:hAnsi="Arial" w:cs="Arial"/>
        </w:rPr>
        <w:t xml:space="preserve">. </w:t>
      </w:r>
      <w:r w:rsidR="00F76AC2">
        <w:rPr>
          <w:rFonts w:ascii="Arial" w:hAnsi="Arial" w:cs="Arial"/>
          <w:b/>
        </w:rPr>
        <w:t xml:space="preserve">For </w:t>
      </w:r>
      <w:proofErr w:type="gramStart"/>
      <w:r w:rsidRPr="00D36FC2">
        <w:rPr>
          <w:rFonts w:ascii="Arial" w:hAnsi="Arial" w:cs="Arial"/>
          <w:b/>
        </w:rPr>
        <w:t>details</w:t>
      </w:r>
      <w:proofErr w:type="gramEnd"/>
      <w:r>
        <w:rPr>
          <w:rFonts w:ascii="Arial" w:hAnsi="Arial" w:cs="Arial"/>
          <w:b/>
        </w:rPr>
        <w:t xml:space="preserve"> see </w:t>
      </w:r>
      <w:hyperlink r:id="rId8" w:history="1">
        <w:r w:rsidRPr="00D36FC2">
          <w:rPr>
            <w:rStyle w:val="Hyperlink"/>
            <w:rFonts w:ascii="Arial" w:hAnsi="Arial" w:cs="Arial"/>
          </w:rPr>
          <w:t>www.beaulieu.co.uk/events/may-half-term</w:t>
        </w:r>
      </w:hyperlink>
      <w:r w:rsidRPr="00D36FC2">
        <w:rPr>
          <w:rFonts w:ascii="Arial" w:hAnsi="Arial" w:cs="Arial"/>
        </w:rPr>
        <w:t>.</w:t>
      </w:r>
    </w:p>
    <w:p w:rsidR="00613CF5" w:rsidRDefault="00DB3C0D" w:rsidP="00924266">
      <w:pPr>
        <w:jc w:val="both"/>
        <w:rPr>
          <w:rFonts w:ascii="Arial" w:hAnsi="Arial" w:cs="Arial"/>
        </w:rPr>
      </w:pPr>
      <w:r>
        <w:rPr>
          <w:rFonts w:ascii="Arial" w:hAnsi="Arial" w:cs="Arial"/>
        </w:rPr>
        <w:t xml:space="preserve">Paul </w:t>
      </w:r>
      <w:proofErr w:type="gramStart"/>
      <w:r>
        <w:rPr>
          <w:rFonts w:ascii="Arial" w:hAnsi="Arial" w:cs="Arial"/>
        </w:rPr>
        <w:t>said</w:t>
      </w:r>
      <w:r w:rsidR="00413DBF">
        <w:rPr>
          <w:rFonts w:ascii="Arial" w:hAnsi="Arial" w:cs="Arial"/>
        </w:rPr>
        <w:t>:</w:t>
      </w:r>
      <w:proofErr w:type="gramEnd"/>
      <w:r>
        <w:rPr>
          <w:rFonts w:ascii="Arial" w:hAnsi="Arial" w:cs="Arial"/>
        </w:rPr>
        <w:t xml:space="preserve"> “It is a real honour to be Lord Montagu’s falconer</w:t>
      </w:r>
      <w:r w:rsidR="00613CF5">
        <w:rPr>
          <w:rFonts w:ascii="Arial" w:hAnsi="Arial" w:cs="Arial"/>
        </w:rPr>
        <w:t xml:space="preserve">, particularly with Beaulieu’s </w:t>
      </w:r>
      <w:r w:rsidR="00B6789A">
        <w:rPr>
          <w:rFonts w:ascii="Arial" w:hAnsi="Arial" w:cs="Arial"/>
        </w:rPr>
        <w:t xml:space="preserve">rich </w:t>
      </w:r>
      <w:r w:rsidR="00613CF5">
        <w:rPr>
          <w:rFonts w:ascii="Arial" w:hAnsi="Arial" w:cs="Arial"/>
        </w:rPr>
        <w:t>history of falconry.</w:t>
      </w:r>
      <w:r>
        <w:rPr>
          <w:rFonts w:ascii="Arial" w:hAnsi="Arial" w:cs="Arial"/>
        </w:rPr>
        <w:t xml:space="preserve"> </w:t>
      </w:r>
      <w:r w:rsidR="00613CF5">
        <w:rPr>
          <w:rFonts w:ascii="Arial" w:hAnsi="Arial" w:cs="Arial"/>
        </w:rPr>
        <w:t xml:space="preserve">The wonderful thing about falconry is that it is truly living history, as what I do is </w:t>
      </w:r>
      <w:proofErr w:type="gramStart"/>
      <w:r w:rsidR="00613CF5">
        <w:rPr>
          <w:rFonts w:ascii="Arial" w:hAnsi="Arial" w:cs="Arial"/>
        </w:rPr>
        <w:t xml:space="preserve">exactly </w:t>
      </w:r>
      <w:r w:rsidR="00413DBF">
        <w:rPr>
          <w:rFonts w:ascii="Arial" w:hAnsi="Arial" w:cs="Arial"/>
        </w:rPr>
        <w:t>the</w:t>
      </w:r>
      <w:proofErr w:type="gramEnd"/>
      <w:r w:rsidR="00413DBF">
        <w:rPr>
          <w:rFonts w:ascii="Arial" w:hAnsi="Arial" w:cs="Arial"/>
        </w:rPr>
        <w:t xml:space="preserve"> same as </w:t>
      </w:r>
      <w:r w:rsidR="00613CF5">
        <w:rPr>
          <w:rFonts w:ascii="Arial" w:hAnsi="Arial" w:cs="Arial"/>
        </w:rPr>
        <w:t>700 years ago. Nothing has changed, from the birds</w:t>
      </w:r>
      <w:r w:rsidR="00413DBF">
        <w:rPr>
          <w:rFonts w:ascii="Arial" w:hAnsi="Arial" w:cs="Arial"/>
        </w:rPr>
        <w:t xml:space="preserve"> to the skills or </w:t>
      </w:r>
      <w:r w:rsidR="00613CF5">
        <w:rPr>
          <w:rFonts w:ascii="Arial" w:hAnsi="Arial" w:cs="Arial"/>
        </w:rPr>
        <w:t>equipment.</w:t>
      </w:r>
    </w:p>
    <w:p w:rsidR="00DB3C0D" w:rsidRDefault="00613CF5" w:rsidP="00924266">
      <w:pPr>
        <w:jc w:val="both"/>
        <w:rPr>
          <w:rFonts w:ascii="Arial" w:hAnsi="Arial" w:cs="Arial"/>
        </w:rPr>
      </w:pPr>
      <w:r>
        <w:rPr>
          <w:rFonts w:ascii="Arial" w:hAnsi="Arial" w:cs="Arial"/>
        </w:rPr>
        <w:t>“I’m really pleased with the Abbot’s Mews</w:t>
      </w:r>
      <w:r w:rsidR="00B6789A">
        <w:rPr>
          <w:rFonts w:ascii="Arial" w:hAnsi="Arial" w:cs="Arial"/>
        </w:rPr>
        <w:t xml:space="preserve"> exhibition</w:t>
      </w:r>
      <w:r w:rsidR="00312B11">
        <w:rPr>
          <w:rFonts w:ascii="Arial" w:hAnsi="Arial" w:cs="Arial"/>
        </w:rPr>
        <w:t xml:space="preserve"> and it </w:t>
      </w:r>
      <w:r w:rsidR="00413DBF">
        <w:rPr>
          <w:rFonts w:ascii="Arial" w:hAnsi="Arial" w:cs="Arial"/>
        </w:rPr>
        <w:t>is a w</w:t>
      </w:r>
      <w:r>
        <w:rPr>
          <w:rFonts w:ascii="Arial" w:hAnsi="Arial" w:cs="Arial"/>
        </w:rPr>
        <w:t xml:space="preserve">onderful base </w:t>
      </w:r>
      <w:r w:rsidR="00F76AC2">
        <w:rPr>
          <w:rFonts w:ascii="Arial" w:hAnsi="Arial" w:cs="Arial"/>
        </w:rPr>
        <w:t xml:space="preserve">for </w:t>
      </w:r>
      <w:r>
        <w:rPr>
          <w:rFonts w:ascii="Arial" w:hAnsi="Arial" w:cs="Arial"/>
        </w:rPr>
        <w:t xml:space="preserve">the falconry school. UNESCO has classed falconry as an example of intangible cultural heritage, as it was </w:t>
      </w:r>
      <w:r w:rsidR="00DB3C0D">
        <w:rPr>
          <w:rFonts w:ascii="Arial" w:hAnsi="Arial" w:cs="Arial"/>
        </w:rPr>
        <w:t>traditionally practiced all over</w:t>
      </w:r>
      <w:r>
        <w:rPr>
          <w:rFonts w:ascii="Arial" w:hAnsi="Arial" w:cs="Arial"/>
        </w:rPr>
        <w:t xml:space="preserve"> the world by many different cu</w:t>
      </w:r>
      <w:r w:rsidR="00DB3C0D">
        <w:rPr>
          <w:rFonts w:ascii="Arial" w:hAnsi="Arial" w:cs="Arial"/>
        </w:rPr>
        <w:t>l</w:t>
      </w:r>
      <w:r>
        <w:rPr>
          <w:rFonts w:ascii="Arial" w:hAnsi="Arial" w:cs="Arial"/>
        </w:rPr>
        <w:t>t</w:t>
      </w:r>
      <w:r w:rsidR="00DB3C0D">
        <w:rPr>
          <w:rFonts w:ascii="Arial" w:hAnsi="Arial" w:cs="Arial"/>
        </w:rPr>
        <w:t xml:space="preserve">ures. However, </w:t>
      </w:r>
      <w:r w:rsidR="00907023">
        <w:rPr>
          <w:rFonts w:ascii="Arial" w:hAnsi="Arial" w:cs="Arial"/>
        </w:rPr>
        <w:t xml:space="preserve">today </w:t>
      </w:r>
      <w:r w:rsidR="00DB3C0D">
        <w:rPr>
          <w:rFonts w:ascii="Arial" w:hAnsi="Arial" w:cs="Arial"/>
        </w:rPr>
        <w:t xml:space="preserve">it is seen as quintessentially British and has been </w:t>
      </w:r>
      <w:r w:rsidR="00DD2E59">
        <w:rPr>
          <w:rFonts w:ascii="Arial" w:hAnsi="Arial" w:cs="Arial"/>
        </w:rPr>
        <w:t>enjoyed</w:t>
      </w:r>
      <w:r w:rsidR="00DB3C0D">
        <w:rPr>
          <w:rFonts w:ascii="Arial" w:hAnsi="Arial" w:cs="Arial"/>
        </w:rPr>
        <w:t xml:space="preserve"> by some of the most powerful </w:t>
      </w:r>
      <w:r w:rsidR="004D0344">
        <w:rPr>
          <w:rFonts w:ascii="Arial" w:hAnsi="Arial" w:cs="Arial"/>
        </w:rPr>
        <w:t>people in Britain, including</w:t>
      </w:r>
      <w:r w:rsidR="00907023">
        <w:rPr>
          <w:rFonts w:ascii="Arial" w:hAnsi="Arial" w:cs="Arial"/>
        </w:rPr>
        <w:t xml:space="preserve"> King John,</w:t>
      </w:r>
      <w:r w:rsidR="00DB3C0D">
        <w:rPr>
          <w:rFonts w:ascii="Arial" w:hAnsi="Arial" w:cs="Arial"/>
        </w:rPr>
        <w:t xml:space="preserve"> King Henry VIII</w:t>
      </w:r>
      <w:r w:rsidR="00907023">
        <w:rPr>
          <w:rFonts w:ascii="Arial" w:hAnsi="Arial" w:cs="Arial"/>
        </w:rPr>
        <w:t xml:space="preserve"> and</w:t>
      </w:r>
      <w:r w:rsidR="00DB3C0D">
        <w:rPr>
          <w:rFonts w:ascii="Arial" w:hAnsi="Arial" w:cs="Arial"/>
        </w:rPr>
        <w:t xml:space="preserve"> King James I</w:t>
      </w:r>
      <w:r w:rsidR="00907023">
        <w:rPr>
          <w:rFonts w:ascii="Arial" w:hAnsi="Arial" w:cs="Arial"/>
        </w:rPr>
        <w:t>.</w:t>
      </w:r>
      <w:r w:rsidR="00B6789A">
        <w:rPr>
          <w:rFonts w:ascii="Arial" w:hAnsi="Arial" w:cs="Arial"/>
        </w:rPr>
        <w:t>”</w:t>
      </w:r>
    </w:p>
    <w:p w:rsidR="00F76AC2" w:rsidRDefault="00466DEF" w:rsidP="0039678D">
      <w:pPr>
        <w:jc w:val="both"/>
        <w:rPr>
          <w:rFonts w:ascii="Arial" w:hAnsi="Arial" w:cs="Arial"/>
        </w:rPr>
      </w:pPr>
      <w:r>
        <w:rPr>
          <w:rFonts w:ascii="Arial" w:hAnsi="Arial" w:cs="Arial"/>
        </w:rPr>
        <w:t xml:space="preserve">Visitors to Abbot’s Mews can </w:t>
      </w:r>
      <w:r w:rsidR="00BA2BF6">
        <w:rPr>
          <w:rFonts w:ascii="Arial" w:hAnsi="Arial" w:cs="Arial"/>
        </w:rPr>
        <w:t xml:space="preserve">discover </w:t>
      </w:r>
      <w:r>
        <w:rPr>
          <w:rFonts w:ascii="Arial" w:hAnsi="Arial" w:cs="Arial"/>
        </w:rPr>
        <w:t xml:space="preserve">the full story of falconry at Beaulieu and its royal patronage, which </w:t>
      </w:r>
      <w:proofErr w:type="gramStart"/>
      <w:r>
        <w:rPr>
          <w:rFonts w:ascii="Arial" w:hAnsi="Arial" w:cs="Arial"/>
        </w:rPr>
        <w:t>has been researched</w:t>
      </w:r>
      <w:proofErr w:type="gramEnd"/>
      <w:r>
        <w:rPr>
          <w:rFonts w:ascii="Arial" w:hAnsi="Arial" w:cs="Arial"/>
        </w:rPr>
        <w:t xml:space="preserve"> by Pau</w:t>
      </w:r>
      <w:r w:rsidR="00BA2BF6">
        <w:rPr>
          <w:rFonts w:ascii="Arial" w:hAnsi="Arial" w:cs="Arial"/>
        </w:rPr>
        <w:t>l</w:t>
      </w:r>
      <w:r w:rsidR="002B7495">
        <w:rPr>
          <w:rFonts w:ascii="Arial" w:hAnsi="Arial" w:cs="Arial"/>
        </w:rPr>
        <w:t xml:space="preserve">. He has been delighting visitors with the sight of his magnificent birds of prey in flight as </w:t>
      </w:r>
      <w:r w:rsidR="00BA2BF6">
        <w:rPr>
          <w:rFonts w:ascii="Arial" w:hAnsi="Arial" w:cs="Arial"/>
        </w:rPr>
        <w:t xml:space="preserve">part of Beaulieu’s Living History for </w:t>
      </w:r>
      <w:r w:rsidR="00BA2BF6">
        <w:rPr>
          <w:rFonts w:ascii="Arial" w:hAnsi="Arial" w:cs="Arial"/>
        </w:rPr>
        <w:t>10</w:t>
      </w:r>
      <w:r w:rsidR="00BA2BF6">
        <w:rPr>
          <w:rFonts w:ascii="Arial" w:hAnsi="Arial" w:cs="Arial"/>
        </w:rPr>
        <w:t xml:space="preserve"> years.</w:t>
      </w:r>
      <w:r w:rsidR="002B7495">
        <w:rPr>
          <w:rFonts w:ascii="Arial" w:hAnsi="Arial" w:cs="Arial"/>
        </w:rPr>
        <w:t xml:space="preserve"> </w:t>
      </w:r>
    </w:p>
    <w:p w:rsidR="0039678D" w:rsidRDefault="009C07F5" w:rsidP="0039678D">
      <w:pPr>
        <w:jc w:val="both"/>
        <w:rPr>
          <w:rFonts w:ascii="Arial" w:hAnsi="Arial" w:cs="Arial"/>
        </w:rPr>
      </w:pPr>
      <w:r>
        <w:rPr>
          <w:rFonts w:ascii="Arial" w:hAnsi="Arial" w:cs="Arial"/>
        </w:rPr>
        <w:t>Paul also offers i</w:t>
      </w:r>
      <w:r w:rsidR="0039678D">
        <w:rPr>
          <w:rFonts w:ascii="Arial" w:hAnsi="Arial" w:cs="Arial"/>
        </w:rPr>
        <w:t>ntroductions to falconry, corporate events</w:t>
      </w:r>
      <w:r w:rsidR="002B7495">
        <w:rPr>
          <w:rFonts w:ascii="Arial" w:hAnsi="Arial" w:cs="Arial"/>
        </w:rPr>
        <w:t xml:space="preserve"> and</w:t>
      </w:r>
      <w:r w:rsidR="0039678D">
        <w:rPr>
          <w:rFonts w:ascii="Arial" w:hAnsi="Arial" w:cs="Arial"/>
        </w:rPr>
        <w:t xml:space="preserve"> photography days </w:t>
      </w:r>
      <w:r w:rsidR="00466DEF">
        <w:rPr>
          <w:rFonts w:ascii="Arial" w:hAnsi="Arial" w:cs="Arial"/>
        </w:rPr>
        <w:t xml:space="preserve">on </w:t>
      </w:r>
      <w:r w:rsidR="00F76AC2">
        <w:rPr>
          <w:rFonts w:ascii="Arial" w:hAnsi="Arial" w:cs="Arial"/>
        </w:rPr>
        <w:t>a</w:t>
      </w:r>
      <w:r w:rsidR="00466DEF">
        <w:rPr>
          <w:rFonts w:ascii="Arial" w:hAnsi="Arial" w:cs="Arial"/>
        </w:rPr>
        <w:t xml:space="preserve"> </w:t>
      </w:r>
      <w:r w:rsidR="00F76AC2">
        <w:rPr>
          <w:rFonts w:ascii="Arial" w:hAnsi="Arial" w:cs="Arial"/>
        </w:rPr>
        <w:t>bespoke</w:t>
      </w:r>
      <w:r w:rsidR="00466DEF">
        <w:rPr>
          <w:rFonts w:ascii="Arial" w:hAnsi="Arial" w:cs="Arial"/>
        </w:rPr>
        <w:t xml:space="preserve"> basis</w:t>
      </w:r>
      <w:r w:rsidR="002B7495">
        <w:rPr>
          <w:rFonts w:ascii="Arial" w:hAnsi="Arial" w:cs="Arial"/>
        </w:rPr>
        <w:t xml:space="preserve">. See </w:t>
      </w:r>
      <w:hyperlink r:id="rId9" w:history="1">
        <w:r w:rsidR="0039678D" w:rsidRPr="00395277">
          <w:rPr>
            <w:rStyle w:val="Hyperlink"/>
            <w:rFonts w:ascii="Arial" w:hAnsi="Arial" w:cs="Arial"/>
          </w:rPr>
          <w:t>www.a</w:t>
        </w:r>
        <w:r w:rsidR="0039678D" w:rsidRPr="00395277">
          <w:rPr>
            <w:rStyle w:val="Hyperlink"/>
            <w:rFonts w:ascii="Arial" w:hAnsi="Arial" w:cs="Arial"/>
          </w:rPr>
          <w:t>m</w:t>
        </w:r>
        <w:r w:rsidR="0039678D" w:rsidRPr="00395277">
          <w:rPr>
            <w:rStyle w:val="Hyperlink"/>
            <w:rFonts w:ascii="Arial" w:hAnsi="Arial" w:cs="Arial"/>
          </w:rPr>
          <w:t>ews.com</w:t>
        </w:r>
      </w:hyperlink>
      <w:r w:rsidR="0039678D">
        <w:rPr>
          <w:rFonts w:ascii="Arial" w:hAnsi="Arial" w:cs="Arial"/>
        </w:rPr>
        <w:t xml:space="preserve"> </w:t>
      </w:r>
      <w:r w:rsidR="002B7495">
        <w:rPr>
          <w:rFonts w:ascii="Arial" w:hAnsi="Arial" w:cs="Arial"/>
        </w:rPr>
        <w:t>for details</w:t>
      </w:r>
      <w:r w:rsidR="00607064">
        <w:rPr>
          <w:rFonts w:ascii="Arial" w:hAnsi="Arial" w:cs="Arial"/>
        </w:rPr>
        <w:t>.</w:t>
      </w:r>
    </w:p>
    <w:p w:rsidR="00466DEF" w:rsidRDefault="002B7495" w:rsidP="00466DEF">
      <w:pPr>
        <w:jc w:val="both"/>
        <w:rPr>
          <w:rFonts w:ascii="Arial" w:hAnsi="Arial" w:cs="Arial"/>
          <w:iCs/>
        </w:rPr>
      </w:pPr>
      <w:r>
        <w:rPr>
          <w:rFonts w:ascii="Arial" w:hAnsi="Arial" w:cs="Arial"/>
        </w:rPr>
        <w:t xml:space="preserve">The new </w:t>
      </w:r>
      <w:r w:rsidR="00607064">
        <w:rPr>
          <w:rFonts w:ascii="Arial" w:hAnsi="Arial" w:cs="Arial"/>
        </w:rPr>
        <w:t xml:space="preserve">Abbot’s Mews </w:t>
      </w:r>
      <w:r>
        <w:rPr>
          <w:rFonts w:ascii="Arial" w:hAnsi="Arial" w:cs="Arial"/>
        </w:rPr>
        <w:t xml:space="preserve">exhibition and May half-term activities are </w:t>
      </w:r>
      <w:r w:rsidR="00607064">
        <w:rPr>
          <w:rFonts w:ascii="Arial" w:hAnsi="Arial" w:cs="Arial"/>
        </w:rPr>
        <w:t xml:space="preserve">included in </w:t>
      </w:r>
      <w:r>
        <w:rPr>
          <w:rFonts w:ascii="Arial" w:hAnsi="Arial" w:cs="Arial"/>
        </w:rPr>
        <w:t>a</w:t>
      </w:r>
      <w:r w:rsidR="00607064">
        <w:rPr>
          <w:rFonts w:ascii="Arial" w:hAnsi="Arial" w:cs="Arial"/>
        </w:rPr>
        <w:t xml:space="preserve"> </w:t>
      </w:r>
      <w:r w:rsidR="00466DEF">
        <w:rPr>
          <w:rFonts w:ascii="Arial" w:hAnsi="Arial" w:cs="Arial"/>
        </w:rPr>
        <w:t xml:space="preserve">general </w:t>
      </w:r>
      <w:r w:rsidR="00607064">
        <w:rPr>
          <w:rFonts w:ascii="Arial" w:hAnsi="Arial" w:cs="Arial"/>
        </w:rPr>
        <w:t>admission ticket</w:t>
      </w:r>
      <w:r>
        <w:rPr>
          <w:rFonts w:ascii="Arial" w:hAnsi="Arial" w:cs="Arial"/>
        </w:rPr>
        <w:t xml:space="preserve"> to Beaulieu</w:t>
      </w:r>
      <w:r w:rsidR="00607064">
        <w:rPr>
          <w:rFonts w:ascii="Arial" w:hAnsi="Arial" w:cs="Arial"/>
        </w:rPr>
        <w:t xml:space="preserve">, which </w:t>
      </w:r>
      <w:r>
        <w:rPr>
          <w:rFonts w:ascii="Arial" w:hAnsi="Arial" w:cs="Arial"/>
        </w:rPr>
        <w:t xml:space="preserve">also </w:t>
      </w:r>
      <w:r w:rsidR="00466DEF">
        <w:rPr>
          <w:rFonts w:ascii="Arial" w:hAnsi="Arial" w:cs="Arial"/>
        </w:rPr>
        <w:t xml:space="preserve">includes entry to </w:t>
      </w:r>
      <w:r w:rsidR="00466DEF">
        <w:rPr>
          <w:rFonts w:ascii="Arial" w:hAnsi="Arial" w:cs="Arial"/>
          <w:iCs/>
        </w:rPr>
        <w:t xml:space="preserve">the National Motor Museum, </w:t>
      </w:r>
      <w:r w:rsidR="00466DEF" w:rsidRPr="00B51279">
        <w:rPr>
          <w:rFonts w:ascii="Arial" w:hAnsi="Arial" w:cs="Arial"/>
          <w:i/>
          <w:iCs/>
        </w:rPr>
        <w:t>World of Top Gear</w:t>
      </w:r>
      <w:r w:rsidR="00466DEF" w:rsidRPr="00B51279">
        <w:rPr>
          <w:rFonts w:ascii="Arial" w:hAnsi="Arial" w:cs="Arial"/>
          <w:iCs/>
        </w:rPr>
        <w:t xml:space="preserve">, </w:t>
      </w:r>
      <w:r w:rsidR="00466DEF" w:rsidRPr="00460CF5">
        <w:rPr>
          <w:rFonts w:ascii="Arial" w:hAnsi="Arial" w:cs="Arial"/>
          <w:i/>
          <w:iCs/>
        </w:rPr>
        <w:t>On Screen Cars</w:t>
      </w:r>
      <w:r w:rsidR="00466DEF">
        <w:rPr>
          <w:rFonts w:ascii="Arial" w:hAnsi="Arial" w:cs="Arial"/>
          <w:iCs/>
        </w:rPr>
        <w:t xml:space="preserve">, </w:t>
      </w:r>
      <w:r>
        <w:rPr>
          <w:rFonts w:ascii="Arial" w:hAnsi="Arial" w:cs="Arial"/>
          <w:iCs/>
        </w:rPr>
        <w:t xml:space="preserve">the Montagu ancestral home of </w:t>
      </w:r>
      <w:r w:rsidR="00466DEF">
        <w:rPr>
          <w:rFonts w:ascii="Arial" w:hAnsi="Arial" w:cs="Arial"/>
          <w:iCs/>
        </w:rPr>
        <w:t>Palace House</w:t>
      </w:r>
      <w:r>
        <w:rPr>
          <w:rFonts w:ascii="Arial" w:hAnsi="Arial" w:cs="Arial"/>
          <w:iCs/>
        </w:rPr>
        <w:t>, B</w:t>
      </w:r>
      <w:r w:rsidR="00466DEF" w:rsidRPr="00B51279">
        <w:rPr>
          <w:rFonts w:ascii="Arial" w:hAnsi="Arial" w:cs="Arial"/>
          <w:iCs/>
        </w:rPr>
        <w:t>eaulieu Abbey</w:t>
      </w:r>
      <w:r w:rsidR="00466DEF">
        <w:rPr>
          <w:rFonts w:ascii="Arial" w:hAnsi="Arial" w:cs="Arial"/>
          <w:iCs/>
        </w:rPr>
        <w:t xml:space="preserve"> and th</w:t>
      </w:r>
      <w:r w:rsidR="008D2983">
        <w:rPr>
          <w:rFonts w:ascii="Arial" w:hAnsi="Arial" w:cs="Arial"/>
          <w:iCs/>
        </w:rPr>
        <w:t xml:space="preserve">e stunning grounds and </w:t>
      </w:r>
      <w:proofErr w:type="spellStart"/>
      <w:r w:rsidR="008D2983">
        <w:rPr>
          <w:rFonts w:ascii="Arial" w:hAnsi="Arial" w:cs="Arial"/>
          <w:iCs/>
        </w:rPr>
        <w:t>gardens.</w:t>
      </w:r>
      <w:r w:rsidR="00466DEF">
        <w:rPr>
          <w:rFonts w:ascii="Arial" w:hAnsi="Arial" w:cs="Arial"/>
          <w:iCs/>
        </w:rPr>
        <w:t>Tickets</w:t>
      </w:r>
      <w:proofErr w:type="spellEnd"/>
      <w:r w:rsidR="00466DEF">
        <w:rPr>
          <w:rFonts w:ascii="Arial" w:hAnsi="Arial" w:cs="Arial"/>
          <w:iCs/>
        </w:rPr>
        <w:t xml:space="preserve"> can be bought in advance online. For tickets or </w:t>
      </w:r>
      <w:r>
        <w:rPr>
          <w:rFonts w:ascii="Arial" w:hAnsi="Arial" w:cs="Arial"/>
          <w:iCs/>
        </w:rPr>
        <w:t>details</w:t>
      </w:r>
      <w:r w:rsidR="00466DEF">
        <w:rPr>
          <w:rFonts w:ascii="Arial" w:hAnsi="Arial" w:cs="Arial"/>
          <w:iCs/>
        </w:rPr>
        <w:t xml:space="preserve"> see </w:t>
      </w:r>
      <w:hyperlink r:id="rId10" w:history="1">
        <w:r w:rsidR="00466DEF" w:rsidRPr="00F76D2F">
          <w:rPr>
            <w:rStyle w:val="Hyperlink"/>
            <w:rFonts w:ascii="Arial" w:hAnsi="Arial" w:cs="Arial"/>
          </w:rPr>
          <w:t>www.beaulieu.co.uk</w:t>
        </w:r>
      </w:hyperlink>
      <w:r w:rsidR="00466DEF">
        <w:rPr>
          <w:rFonts w:ascii="Arial" w:hAnsi="Arial" w:cs="Arial"/>
        </w:rPr>
        <w:t xml:space="preserve"> or call </w:t>
      </w:r>
      <w:r w:rsidR="00466DEF" w:rsidRPr="0080225C">
        <w:rPr>
          <w:rFonts w:ascii="Arial" w:hAnsi="Arial" w:cs="Arial"/>
          <w:iCs/>
        </w:rPr>
        <w:t>01590 612</w:t>
      </w:r>
      <w:r w:rsidR="00466DEF">
        <w:rPr>
          <w:rFonts w:ascii="Arial" w:hAnsi="Arial" w:cs="Arial"/>
          <w:iCs/>
        </w:rPr>
        <w:t>345</w:t>
      </w:r>
      <w:r w:rsidR="00466DEF" w:rsidRPr="0080225C">
        <w:rPr>
          <w:rFonts w:ascii="Arial" w:hAnsi="Arial" w:cs="Arial"/>
          <w:iCs/>
        </w:rPr>
        <w:t>.</w:t>
      </w:r>
      <w:r w:rsidR="00466DEF">
        <w:rPr>
          <w:rFonts w:ascii="Arial" w:hAnsi="Arial" w:cs="Arial"/>
          <w:iCs/>
        </w:rPr>
        <w:t xml:space="preserve"> </w:t>
      </w:r>
    </w:p>
    <w:p w:rsidR="008D2983" w:rsidRDefault="008D2983" w:rsidP="00856BC1">
      <w:pPr>
        <w:jc w:val="both"/>
        <w:rPr>
          <w:rFonts w:ascii="Arial" w:hAnsi="Arial" w:cs="Arial"/>
          <w:b/>
          <w:sz w:val="24"/>
        </w:rPr>
      </w:pPr>
    </w:p>
    <w:p w:rsidR="00856BC1" w:rsidRPr="000703D5" w:rsidRDefault="00856BC1" w:rsidP="00856BC1">
      <w:pPr>
        <w:jc w:val="both"/>
        <w:rPr>
          <w:rFonts w:ascii="Arial" w:hAnsi="Arial" w:cs="Arial"/>
          <w:b/>
        </w:rPr>
      </w:pPr>
      <w:r w:rsidRPr="00856BC1">
        <w:rPr>
          <w:rFonts w:ascii="Arial" w:hAnsi="Arial" w:cs="Arial"/>
          <w:b/>
          <w:sz w:val="24"/>
        </w:rPr>
        <w:t>Falconry at Beaulieu Fact File</w:t>
      </w:r>
      <w:r w:rsidRPr="000703D5">
        <w:rPr>
          <w:rFonts w:ascii="Arial" w:hAnsi="Arial" w:cs="Arial"/>
          <w:b/>
        </w:rPr>
        <w:t>:</w:t>
      </w:r>
    </w:p>
    <w:p w:rsidR="00856BC1" w:rsidRDefault="00856BC1" w:rsidP="00E1112B">
      <w:pPr>
        <w:pStyle w:val="ListParagraph"/>
        <w:numPr>
          <w:ilvl w:val="0"/>
          <w:numId w:val="2"/>
        </w:numPr>
        <w:jc w:val="both"/>
        <w:rPr>
          <w:rFonts w:ascii="Arial" w:hAnsi="Arial" w:cs="Arial"/>
        </w:rPr>
      </w:pPr>
      <w:r>
        <w:rPr>
          <w:rFonts w:ascii="Arial" w:hAnsi="Arial" w:cs="Arial"/>
        </w:rPr>
        <w:t>The earliest evidence of hunting with trained birds is from 4,500 years ago in Anatolia (modern Syria), while falconers of the New Forest were recorded in the Domesday Book of 1086.</w:t>
      </w:r>
    </w:p>
    <w:p w:rsidR="00856BC1" w:rsidRDefault="00856BC1" w:rsidP="00856BC1">
      <w:pPr>
        <w:pStyle w:val="ListParagraph"/>
        <w:jc w:val="both"/>
        <w:rPr>
          <w:rFonts w:ascii="Arial" w:hAnsi="Arial" w:cs="Arial"/>
        </w:rPr>
      </w:pPr>
    </w:p>
    <w:p w:rsidR="00856BC1" w:rsidRDefault="00856BC1" w:rsidP="00E1112B">
      <w:pPr>
        <w:pStyle w:val="ListParagraph"/>
        <w:numPr>
          <w:ilvl w:val="0"/>
          <w:numId w:val="2"/>
        </w:numPr>
        <w:jc w:val="both"/>
        <w:rPr>
          <w:rFonts w:ascii="Arial" w:hAnsi="Arial" w:cs="Arial"/>
        </w:rPr>
      </w:pPr>
      <w:r>
        <w:rPr>
          <w:rFonts w:ascii="Arial" w:hAnsi="Arial" w:cs="Arial"/>
        </w:rPr>
        <w:t>Birds of prey were powerful status symbols, with Lord Montagu’s ancestors choosing different winged creatures for their shield crests. Drogo De Monte-</w:t>
      </w:r>
      <w:proofErr w:type="spellStart"/>
      <w:r>
        <w:rPr>
          <w:rFonts w:ascii="Arial" w:hAnsi="Arial" w:cs="Arial"/>
        </w:rPr>
        <w:t>Acuto</w:t>
      </w:r>
      <w:proofErr w:type="spellEnd"/>
      <w:r>
        <w:rPr>
          <w:rFonts w:ascii="Arial" w:hAnsi="Arial" w:cs="Arial"/>
        </w:rPr>
        <w:t xml:space="preserve"> (born c.1040), comrade of William Duke of Normandy, bore a griffin on his shield during the 1066 invasion of Britain, while Ralph de </w:t>
      </w:r>
      <w:proofErr w:type="spellStart"/>
      <w:r>
        <w:rPr>
          <w:rFonts w:ascii="Arial" w:hAnsi="Arial" w:cs="Arial"/>
        </w:rPr>
        <w:t>Monthermer</w:t>
      </w:r>
      <w:proofErr w:type="spellEnd"/>
      <w:r>
        <w:rPr>
          <w:rFonts w:ascii="Arial" w:hAnsi="Arial" w:cs="Arial"/>
        </w:rPr>
        <w:t xml:space="preserve"> (1270-1325) chose an eagle for his shield.</w:t>
      </w:r>
    </w:p>
    <w:p w:rsidR="00856BC1" w:rsidRPr="004167BC" w:rsidRDefault="00856BC1" w:rsidP="00856BC1">
      <w:pPr>
        <w:pStyle w:val="ListParagraph"/>
        <w:rPr>
          <w:rFonts w:ascii="Arial" w:hAnsi="Arial" w:cs="Arial"/>
        </w:rPr>
      </w:pPr>
    </w:p>
    <w:p w:rsidR="00856BC1" w:rsidRPr="004167BC" w:rsidRDefault="00856BC1" w:rsidP="00E1112B">
      <w:pPr>
        <w:pStyle w:val="ListParagraph"/>
        <w:numPr>
          <w:ilvl w:val="0"/>
          <w:numId w:val="2"/>
        </w:numPr>
        <w:jc w:val="both"/>
        <w:rPr>
          <w:rFonts w:ascii="Arial" w:hAnsi="Arial" w:cs="Arial"/>
        </w:rPr>
      </w:pPr>
      <w:r w:rsidRPr="004167BC">
        <w:rPr>
          <w:rFonts w:ascii="Arial" w:hAnsi="Arial" w:cs="Arial"/>
        </w:rPr>
        <w:t>Montagu ancestor John Writhe, father of Beaulieu’s firs</w:t>
      </w:r>
      <w:r w:rsidR="00E1112B">
        <w:rPr>
          <w:rFonts w:ascii="Arial" w:hAnsi="Arial" w:cs="Arial"/>
        </w:rPr>
        <w:t xml:space="preserve">t owner Thomas </w:t>
      </w:r>
      <w:proofErr w:type="spellStart"/>
      <w:r w:rsidR="00E1112B">
        <w:rPr>
          <w:rFonts w:ascii="Arial" w:hAnsi="Arial" w:cs="Arial"/>
        </w:rPr>
        <w:t>Wriothesley</w:t>
      </w:r>
      <w:proofErr w:type="spellEnd"/>
      <w:r w:rsidR="00E1112B">
        <w:rPr>
          <w:rFonts w:ascii="Arial" w:hAnsi="Arial" w:cs="Arial"/>
        </w:rPr>
        <w:t xml:space="preserve">, </w:t>
      </w:r>
      <w:proofErr w:type="gramStart"/>
      <w:r w:rsidR="00E1112B">
        <w:rPr>
          <w:rFonts w:ascii="Arial" w:hAnsi="Arial" w:cs="Arial"/>
        </w:rPr>
        <w:t xml:space="preserve">was </w:t>
      </w:r>
      <w:r w:rsidRPr="004167BC">
        <w:rPr>
          <w:rFonts w:ascii="Arial" w:hAnsi="Arial" w:cs="Arial"/>
        </w:rPr>
        <w:t>granted</w:t>
      </w:r>
      <w:proofErr w:type="gramEnd"/>
      <w:r w:rsidRPr="004167BC">
        <w:rPr>
          <w:rFonts w:ascii="Arial" w:hAnsi="Arial" w:cs="Arial"/>
        </w:rPr>
        <w:t xml:space="preserve"> the </w:t>
      </w:r>
      <w:r>
        <w:rPr>
          <w:rFonts w:ascii="Arial" w:hAnsi="Arial" w:cs="Arial"/>
        </w:rPr>
        <w:t>right to bear the white gyrfalcon on his family coat of arms in recognition of his service as Falcon Herald and first Garter Principal King of the College of Arms.</w:t>
      </w:r>
    </w:p>
    <w:p w:rsidR="00856BC1" w:rsidRPr="004167BC" w:rsidRDefault="00856BC1" w:rsidP="00856BC1">
      <w:pPr>
        <w:pStyle w:val="ListParagraph"/>
        <w:rPr>
          <w:rFonts w:ascii="Arial" w:hAnsi="Arial" w:cs="Arial"/>
        </w:rPr>
      </w:pPr>
    </w:p>
    <w:p w:rsidR="00856BC1" w:rsidRDefault="00856BC1" w:rsidP="00E1112B">
      <w:pPr>
        <w:pStyle w:val="ListParagraph"/>
        <w:numPr>
          <w:ilvl w:val="0"/>
          <w:numId w:val="2"/>
        </w:numPr>
        <w:jc w:val="both"/>
        <w:rPr>
          <w:rFonts w:ascii="Arial" w:hAnsi="Arial" w:cs="Arial"/>
        </w:rPr>
      </w:pPr>
      <w:r>
        <w:rPr>
          <w:rFonts w:ascii="Arial" w:hAnsi="Arial" w:cs="Arial"/>
        </w:rPr>
        <w:t>King John (1167-1216) was a passionate falconer and he founded Beaulieu Abbey in 1204, in the heart of his royal hunting ground. Equally enthusiastic about the sport was King Henry VIII (1491-1547); his dissolution of the monasteries in 1538 saw the end of Beaulieu Abbey.</w:t>
      </w:r>
    </w:p>
    <w:p w:rsidR="00856BC1" w:rsidRPr="00D01F61" w:rsidRDefault="00856BC1" w:rsidP="00856BC1">
      <w:pPr>
        <w:pStyle w:val="ListParagraph"/>
        <w:rPr>
          <w:rFonts w:ascii="Arial" w:hAnsi="Arial" w:cs="Arial"/>
        </w:rPr>
      </w:pPr>
    </w:p>
    <w:p w:rsidR="00856BC1" w:rsidRDefault="00856BC1" w:rsidP="00E1112B">
      <w:pPr>
        <w:pStyle w:val="ListParagraph"/>
        <w:numPr>
          <w:ilvl w:val="0"/>
          <w:numId w:val="2"/>
        </w:numPr>
        <w:jc w:val="both"/>
        <w:rPr>
          <w:rFonts w:ascii="Arial" w:hAnsi="Arial" w:cs="Arial"/>
        </w:rPr>
      </w:pPr>
      <w:r>
        <w:rPr>
          <w:rFonts w:ascii="Arial" w:hAnsi="Arial" w:cs="Arial"/>
        </w:rPr>
        <w:t xml:space="preserve">Various Abbots of Beaulieu Abbey were almost certainly practicing falconers, such as </w:t>
      </w:r>
      <w:proofErr w:type="spellStart"/>
      <w:r>
        <w:rPr>
          <w:rFonts w:ascii="Arial" w:hAnsi="Arial" w:cs="Arial"/>
        </w:rPr>
        <w:t>Acius</w:t>
      </w:r>
      <w:proofErr w:type="spellEnd"/>
      <w:r>
        <w:rPr>
          <w:rFonts w:ascii="Arial" w:hAnsi="Arial" w:cs="Arial"/>
        </w:rPr>
        <w:t xml:space="preserve"> of </w:t>
      </w:r>
      <w:proofErr w:type="spellStart"/>
      <w:r>
        <w:rPr>
          <w:rFonts w:ascii="Arial" w:hAnsi="Arial" w:cs="Arial"/>
        </w:rPr>
        <w:t>Gisors</w:t>
      </w:r>
      <w:proofErr w:type="spellEnd"/>
      <w:r>
        <w:rPr>
          <w:rFonts w:ascii="Arial" w:hAnsi="Arial" w:cs="Arial"/>
        </w:rPr>
        <w:t>, who would have acquired extensive falconry knowledge when sent on missions to Germany and Rome by King Henry III (1207-1272).</w:t>
      </w:r>
    </w:p>
    <w:p w:rsidR="00856BC1" w:rsidRPr="0039678D" w:rsidRDefault="00856BC1" w:rsidP="00856BC1">
      <w:pPr>
        <w:pStyle w:val="ListParagraph"/>
        <w:rPr>
          <w:rFonts w:ascii="Arial" w:hAnsi="Arial" w:cs="Arial"/>
        </w:rPr>
      </w:pPr>
    </w:p>
    <w:p w:rsidR="00856BC1" w:rsidRPr="0039678D" w:rsidRDefault="00856BC1" w:rsidP="00E1112B">
      <w:pPr>
        <w:pStyle w:val="ListParagraph"/>
        <w:numPr>
          <w:ilvl w:val="0"/>
          <w:numId w:val="2"/>
        </w:numPr>
        <w:jc w:val="both"/>
        <w:rPr>
          <w:rFonts w:ascii="Arial" w:hAnsi="Arial" w:cs="Arial"/>
        </w:rPr>
      </w:pPr>
      <w:r>
        <w:rPr>
          <w:rFonts w:ascii="Arial" w:hAnsi="Arial" w:cs="Arial"/>
        </w:rPr>
        <w:t>As well as being an invaluable hunting aid, b</w:t>
      </w:r>
      <w:r w:rsidRPr="0039678D">
        <w:rPr>
          <w:rFonts w:ascii="Arial" w:hAnsi="Arial" w:cs="Arial"/>
        </w:rPr>
        <w:t xml:space="preserve">irds of prey reflected social rank. The </w:t>
      </w:r>
      <w:proofErr w:type="gramStart"/>
      <w:r w:rsidRPr="0039678D">
        <w:rPr>
          <w:rFonts w:ascii="Arial" w:hAnsi="Arial" w:cs="Arial"/>
        </w:rPr>
        <w:t>highly-prized</w:t>
      </w:r>
      <w:proofErr w:type="gramEnd"/>
      <w:r w:rsidRPr="0039678D">
        <w:rPr>
          <w:rFonts w:ascii="Arial" w:hAnsi="Arial" w:cs="Arial"/>
        </w:rPr>
        <w:t xml:space="preserve"> gyrfalcon was the preserve of kings only, with the peregrine falcon reserved for princes and dukes, the </w:t>
      </w:r>
      <w:proofErr w:type="spellStart"/>
      <w:r w:rsidRPr="0039678D">
        <w:rPr>
          <w:rFonts w:ascii="Arial" w:hAnsi="Arial" w:cs="Arial"/>
        </w:rPr>
        <w:t>saker</w:t>
      </w:r>
      <w:proofErr w:type="spellEnd"/>
      <w:r w:rsidRPr="0039678D">
        <w:rPr>
          <w:rFonts w:ascii="Arial" w:hAnsi="Arial" w:cs="Arial"/>
        </w:rPr>
        <w:t xml:space="preserve"> falcon for knights, female sparrow hawk for priests and the kestrel for knave servants or children.</w:t>
      </w:r>
    </w:p>
    <w:p w:rsidR="00856BC1" w:rsidRPr="003D7273" w:rsidRDefault="00856BC1" w:rsidP="00856BC1">
      <w:pPr>
        <w:pStyle w:val="ListParagraph"/>
        <w:rPr>
          <w:rFonts w:ascii="Arial" w:hAnsi="Arial" w:cs="Arial"/>
        </w:rPr>
      </w:pPr>
    </w:p>
    <w:p w:rsidR="00856BC1" w:rsidRDefault="00856BC1" w:rsidP="00E1112B">
      <w:pPr>
        <w:pStyle w:val="ListParagraph"/>
        <w:numPr>
          <w:ilvl w:val="0"/>
          <w:numId w:val="2"/>
        </w:numPr>
        <w:jc w:val="both"/>
        <w:rPr>
          <w:rFonts w:ascii="Arial" w:hAnsi="Arial" w:cs="Arial"/>
        </w:rPr>
      </w:pPr>
      <w:r>
        <w:rPr>
          <w:rFonts w:ascii="Arial" w:hAnsi="Arial" w:cs="Arial"/>
        </w:rPr>
        <w:t xml:space="preserve">Henry </w:t>
      </w:r>
      <w:proofErr w:type="spellStart"/>
      <w:r>
        <w:rPr>
          <w:rFonts w:ascii="Arial" w:hAnsi="Arial" w:cs="Arial"/>
        </w:rPr>
        <w:t>Wriothesley</w:t>
      </w:r>
      <w:proofErr w:type="spellEnd"/>
      <w:r>
        <w:rPr>
          <w:rFonts w:ascii="Arial" w:hAnsi="Arial" w:cs="Arial"/>
        </w:rPr>
        <w:t>, 3</w:t>
      </w:r>
      <w:r w:rsidRPr="003D7273">
        <w:rPr>
          <w:rFonts w:ascii="Arial" w:hAnsi="Arial" w:cs="Arial"/>
          <w:vertAlign w:val="superscript"/>
        </w:rPr>
        <w:t>rd</w:t>
      </w:r>
      <w:r>
        <w:rPr>
          <w:rFonts w:ascii="Arial" w:hAnsi="Arial" w:cs="Arial"/>
        </w:rPr>
        <w:t xml:space="preserve"> Earl of Southampton (1573-1624) was the only known patron of William Shakespeare. The bard’s poems dedicated to the Earl, </w:t>
      </w:r>
      <w:r>
        <w:rPr>
          <w:rFonts w:ascii="Arial" w:hAnsi="Arial" w:cs="Arial"/>
          <w:i/>
        </w:rPr>
        <w:t xml:space="preserve">Venus and Adonis </w:t>
      </w:r>
      <w:r>
        <w:rPr>
          <w:rFonts w:ascii="Arial" w:hAnsi="Arial" w:cs="Arial"/>
        </w:rPr>
        <w:t xml:space="preserve">(1593) and </w:t>
      </w:r>
      <w:r w:rsidRPr="005B14D4">
        <w:rPr>
          <w:rFonts w:ascii="Arial" w:hAnsi="Arial" w:cs="Arial"/>
          <w:i/>
        </w:rPr>
        <w:t xml:space="preserve">The Rape of </w:t>
      </w:r>
      <w:proofErr w:type="spellStart"/>
      <w:r w:rsidRPr="005B14D4">
        <w:rPr>
          <w:rFonts w:ascii="Arial" w:hAnsi="Arial" w:cs="Arial"/>
          <w:i/>
        </w:rPr>
        <w:t>Lucrece</w:t>
      </w:r>
      <w:proofErr w:type="spellEnd"/>
      <w:r>
        <w:rPr>
          <w:rFonts w:ascii="Arial" w:hAnsi="Arial" w:cs="Arial"/>
        </w:rPr>
        <w:t xml:space="preserve"> (1594) demonstrated a detailed knowledge of falconry.</w:t>
      </w:r>
    </w:p>
    <w:p w:rsidR="00856BC1" w:rsidRPr="005B14D4" w:rsidRDefault="00856BC1" w:rsidP="00856BC1">
      <w:pPr>
        <w:pStyle w:val="ListParagraph"/>
        <w:rPr>
          <w:rFonts w:ascii="Arial" w:hAnsi="Arial" w:cs="Arial"/>
        </w:rPr>
      </w:pPr>
    </w:p>
    <w:p w:rsidR="00856BC1" w:rsidRDefault="00856BC1" w:rsidP="00E1112B">
      <w:pPr>
        <w:pStyle w:val="ListParagraph"/>
        <w:numPr>
          <w:ilvl w:val="0"/>
          <w:numId w:val="2"/>
        </w:numPr>
        <w:jc w:val="both"/>
        <w:rPr>
          <w:rFonts w:ascii="Arial" w:hAnsi="Arial" w:cs="Arial"/>
        </w:rPr>
      </w:pPr>
      <w:r w:rsidRPr="0039678D">
        <w:rPr>
          <w:rFonts w:ascii="Arial" w:hAnsi="Arial" w:cs="Arial"/>
        </w:rPr>
        <w:t xml:space="preserve">The reign of King James </w:t>
      </w:r>
      <w:proofErr w:type="gramStart"/>
      <w:r w:rsidRPr="0039678D">
        <w:rPr>
          <w:rFonts w:ascii="Arial" w:hAnsi="Arial" w:cs="Arial"/>
        </w:rPr>
        <w:t>I</w:t>
      </w:r>
      <w:proofErr w:type="gramEnd"/>
      <w:r w:rsidRPr="0039678D">
        <w:rPr>
          <w:rFonts w:ascii="Arial" w:hAnsi="Arial" w:cs="Arial"/>
        </w:rPr>
        <w:t xml:space="preserve"> (1566-1625) was a high point for the popularity of falconry, the king describing it as a ‘great stirrer-up of passions</w:t>
      </w:r>
      <w:r w:rsidR="00312B11">
        <w:rPr>
          <w:rFonts w:ascii="Arial" w:hAnsi="Arial" w:cs="Arial"/>
        </w:rPr>
        <w:t>’</w:t>
      </w:r>
      <w:r w:rsidR="00312B11" w:rsidRPr="0039678D">
        <w:rPr>
          <w:rFonts w:ascii="Arial" w:hAnsi="Arial" w:cs="Arial"/>
        </w:rPr>
        <w:t>.</w:t>
      </w:r>
      <w:r w:rsidR="00312B11">
        <w:rPr>
          <w:rFonts w:ascii="Arial" w:hAnsi="Arial" w:cs="Arial"/>
        </w:rPr>
        <w:t xml:space="preserve"> </w:t>
      </w:r>
      <w:r w:rsidRPr="0039678D">
        <w:rPr>
          <w:rFonts w:ascii="Arial" w:hAnsi="Arial" w:cs="Arial"/>
        </w:rPr>
        <w:t xml:space="preserve">Hunting with birds of prey was a key </w:t>
      </w:r>
      <w:r>
        <w:rPr>
          <w:rFonts w:ascii="Arial" w:hAnsi="Arial" w:cs="Arial"/>
        </w:rPr>
        <w:t>part</w:t>
      </w:r>
      <w:r w:rsidRPr="0039678D">
        <w:rPr>
          <w:rFonts w:ascii="Arial" w:hAnsi="Arial" w:cs="Arial"/>
        </w:rPr>
        <w:t xml:space="preserve"> of his nine visits to Beaulieu over the years.</w:t>
      </w:r>
    </w:p>
    <w:p w:rsidR="00856BC1" w:rsidRPr="0039678D" w:rsidRDefault="00856BC1" w:rsidP="00856BC1">
      <w:pPr>
        <w:pStyle w:val="ListParagraph"/>
        <w:rPr>
          <w:rFonts w:ascii="Arial" w:hAnsi="Arial" w:cs="Arial"/>
        </w:rPr>
      </w:pPr>
    </w:p>
    <w:p w:rsidR="00856BC1" w:rsidRDefault="00856BC1" w:rsidP="00E1112B">
      <w:pPr>
        <w:pStyle w:val="ListParagraph"/>
        <w:numPr>
          <w:ilvl w:val="0"/>
          <w:numId w:val="2"/>
        </w:numPr>
        <w:jc w:val="both"/>
        <w:rPr>
          <w:rFonts w:ascii="Arial" w:hAnsi="Arial" w:cs="Arial"/>
        </w:rPr>
      </w:pPr>
      <w:r>
        <w:rPr>
          <w:rFonts w:ascii="Arial" w:hAnsi="Arial" w:cs="Arial"/>
        </w:rPr>
        <w:t xml:space="preserve">Although falconry almost died out in Britain following the introduction of firearms, </w:t>
      </w:r>
      <w:proofErr w:type="gramStart"/>
      <w:r>
        <w:rPr>
          <w:rFonts w:ascii="Arial" w:hAnsi="Arial" w:cs="Arial"/>
        </w:rPr>
        <w:t>a revival was led in the 19</w:t>
      </w:r>
      <w:r w:rsidRPr="0039678D">
        <w:rPr>
          <w:rFonts w:ascii="Arial" w:hAnsi="Arial" w:cs="Arial"/>
          <w:vertAlign w:val="superscript"/>
        </w:rPr>
        <w:t>th</w:t>
      </w:r>
      <w:r>
        <w:rPr>
          <w:rFonts w:ascii="Arial" w:hAnsi="Arial" w:cs="Arial"/>
        </w:rPr>
        <w:t xml:space="preserve"> century by the Hon. Gerald Lascelles (1849-1928)</w:t>
      </w:r>
      <w:proofErr w:type="gramEnd"/>
      <w:r>
        <w:rPr>
          <w:rFonts w:ascii="Arial" w:hAnsi="Arial" w:cs="Arial"/>
        </w:rPr>
        <w:t xml:space="preserve">. Deputy Surveyor of the New Forest and </w:t>
      </w:r>
      <w:proofErr w:type="gramStart"/>
      <w:r>
        <w:rPr>
          <w:rFonts w:ascii="Arial" w:hAnsi="Arial" w:cs="Arial"/>
        </w:rPr>
        <w:t>2</w:t>
      </w:r>
      <w:r w:rsidRPr="0039678D">
        <w:rPr>
          <w:rFonts w:ascii="Arial" w:hAnsi="Arial" w:cs="Arial"/>
          <w:vertAlign w:val="superscript"/>
        </w:rPr>
        <w:t>nd</w:t>
      </w:r>
      <w:proofErr w:type="gramEnd"/>
      <w:r>
        <w:rPr>
          <w:rFonts w:ascii="Arial" w:hAnsi="Arial" w:cs="Arial"/>
        </w:rPr>
        <w:t xml:space="preserve"> cousin and friend of John, 2</w:t>
      </w:r>
      <w:r w:rsidRPr="0039678D">
        <w:rPr>
          <w:rFonts w:ascii="Arial" w:hAnsi="Arial" w:cs="Arial"/>
          <w:vertAlign w:val="superscript"/>
        </w:rPr>
        <w:t>nd</w:t>
      </w:r>
      <w:r>
        <w:rPr>
          <w:rFonts w:ascii="Arial" w:hAnsi="Arial" w:cs="Arial"/>
        </w:rPr>
        <w:t xml:space="preserve"> Baron Montagu of Beaulieu, Lascelles was the secretary of the Old Hawking Club, which was based in nearby Lyndhurst from 1880 to 1914. It is highly likely that Lascelles and </w:t>
      </w:r>
      <w:proofErr w:type="gramStart"/>
      <w:r>
        <w:rPr>
          <w:rFonts w:ascii="Arial" w:hAnsi="Arial" w:cs="Arial"/>
        </w:rPr>
        <w:t>John,</w:t>
      </w:r>
      <w:proofErr w:type="gramEnd"/>
      <w:r>
        <w:rPr>
          <w:rFonts w:ascii="Arial" w:hAnsi="Arial" w:cs="Arial"/>
        </w:rPr>
        <w:t xml:space="preserve"> Lord Montagu practiced falconry on the Beaulieu Estate.</w:t>
      </w:r>
    </w:p>
    <w:p w:rsidR="00D33C80" w:rsidRPr="00D33C80" w:rsidRDefault="00D33C80" w:rsidP="00D33C80">
      <w:pPr>
        <w:pStyle w:val="ListParagraph"/>
        <w:rPr>
          <w:rFonts w:ascii="Arial" w:hAnsi="Arial" w:cs="Arial"/>
        </w:rPr>
      </w:pPr>
    </w:p>
    <w:p w:rsidR="00D33C80" w:rsidRDefault="00D33C80" w:rsidP="00E1112B">
      <w:pPr>
        <w:pStyle w:val="ListParagraph"/>
        <w:numPr>
          <w:ilvl w:val="0"/>
          <w:numId w:val="2"/>
        </w:numPr>
        <w:jc w:val="both"/>
        <w:rPr>
          <w:rFonts w:ascii="Arial" w:hAnsi="Arial" w:cs="Arial"/>
        </w:rPr>
      </w:pPr>
      <w:proofErr w:type="gramStart"/>
      <w:r>
        <w:rPr>
          <w:rFonts w:ascii="Arial" w:hAnsi="Arial" w:cs="Arial"/>
        </w:rPr>
        <w:t>Paul’s new Abbot’s</w:t>
      </w:r>
      <w:proofErr w:type="gramEnd"/>
      <w:r>
        <w:rPr>
          <w:rFonts w:ascii="Arial" w:hAnsi="Arial" w:cs="Arial"/>
        </w:rPr>
        <w:t xml:space="preserve"> Mews base within the walls of Beaulieu Abbey may look medieval but is in fact the 20</w:t>
      </w:r>
      <w:r w:rsidRPr="00D33C80">
        <w:rPr>
          <w:rFonts w:ascii="Arial" w:hAnsi="Arial" w:cs="Arial"/>
          <w:vertAlign w:val="superscript"/>
        </w:rPr>
        <w:t>th</w:t>
      </w:r>
      <w:r>
        <w:rPr>
          <w:rFonts w:ascii="Arial" w:hAnsi="Arial" w:cs="Arial"/>
        </w:rPr>
        <w:t xml:space="preserve"> century admissions ticket kiosk for visitors</w:t>
      </w:r>
      <w:bookmarkStart w:id="0" w:name="_GoBack"/>
      <w:bookmarkEnd w:id="0"/>
      <w:r>
        <w:rPr>
          <w:rFonts w:ascii="Arial" w:hAnsi="Arial" w:cs="Arial"/>
        </w:rPr>
        <w:t xml:space="preserve">. After </w:t>
      </w:r>
      <w:proofErr w:type="gramStart"/>
      <w:r>
        <w:rPr>
          <w:rFonts w:ascii="Arial" w:hAnsi="Arial" w:cs="Arial"/>
        </w:rPr>
        <w:t>being replaced</w:t>
      </w:r>
      <w:proofErr w:type="gramEnd"/>
      <w:r>
        <w:rPr>
          <w:rFonts w:ascii="Arial" w:hAnsi="Arial" w:cs="Arial"/>
        </w:rPr>
        <w:t xml:space="preserve"> in the 1950s, Abbot’s Mews was later used for storage but has now found a new lease of life. </w:t>
      </w:r>
    </w:p>
    <w:p w:rsidR="00466DEF" w:rsidRPr="00EF7BE6" w:rsidRDefault="00466DEF" w:rsidP="00466DEF">
      <w:pPr>
        <w:jc w:val="center"/>
        <w:rPr>
          <w:rFonts w:ascii="Arial" w:hAnsi="Arial" w:cs="Arial"/>
        </w:rPr>
      </w:pPr>
      <w:r w:rsidRPr="00EF7BE6">
        <w:rPr>
          <w:rFonts w:ascii="Arial" w:hAnsi="Arial" w:cs="Arial"/>
        </w:rPr>
        <w:t>--ENDS—</w:t>
      </w:r>
    </w:p>
    <w:p w:rsidR="00466DEF" w:rsidRPr="00EF7BE6" w:rsidRDefault="00466DEF" w:rsidP="00466DEF">
      <w:pPr>
        <w:spacing w:after="0"/>
        <w:jc w:val="both"/>
        <w:rPr>
          <w:rFonts w:ascii="Arial" w:hAnsi="Arial" w:cs="Arial"/>
          <w:bCs/>
          <w:iCs/>
          <w:color w:val="000000"/>
        </w:rPr>
      </w:pPr>
    </w:p>
    <w:p w:rsidR="00466DEF" w:rsidRPr="00EF7BE6" w:rsidRDefault="00466DEF" w:rsidP="00466DEF">
      <w:pPr>
        <w:spacing w:after="0"/>
        <w:jc w:val="both"/>
        <w:rPr>
          <w:rFonts w:ascii="Arial" w:hAnsi="Arial" w:cs="Arial"/>
          <w:bCs/>
          <w:iCs/>
          <w:color w:val="000000"/>
        </w:rPr>
      </w:pPr>
      <w:r w:rsidRPr="00EF7BE6">
        <w:rPr>
          <w:rFonts w:ascii="Arial" w:hAnsi="Arial" w:cs="Arial"/>
          <w:bCs/>
          <w:iCs/>
          <w:color w:val="000000"/>
        </w:rPr>
        <w:t>Further information from:</w:t>
      </w:r>
    </w:p>
    <w:p w:rsidR="00466DEF" w:rsidRPr="00EF7BE6" w:rsidRDefault="00466DEF" w:rsidP="00466DEF">
      <w:pPr>
        <w:spacing w:after="0"/>
        <w:jc w:val="both"/>
        <w:rPr>
          <w:rFonts w:ascii="Arial" w:hAnsi="Arial" w:cs="Arial"/>
          <w:bCs/>
          <w:iCs/>
          <w:color w:val="000000"/>
        </w:rPr>
      </w:pPr>
    </w:p>
    <w:p w:rsidR="00466DEF" w:rsidRPr="00EF7BE6" w:rsidRDefault="00466DEF" w:rsidP="00466DEF">
      <w:pPr>
        <w:spacing w:after="0"/>
        <w:jc w:val="both"/>
        <w:rPr>
          <w:rFonts w:ascii="Arial" w:hAnsi="Arial" w:cs="Arial"/>
          <w:bCs/>
          <w:iCs/>
          <w:color w:val="000000"/>
        </w:rPr>
      </w:pPr>
      <w:r w:rsidRPr="00EF7BE6">
        <w:rPr>
          <w:rFonts w:ascii="Arial" w:hAnsi="Arial" w:cs="Arial"/>
          <w:bCs/>
          <w:iCs/>
          <w:color w:val="000000"/>
        </w:rPr>
        <w:t>Jane Riddiford</w:t>
      </w:r>
      <w:r w:rsidRPr="00EF7BE6">
        <w:rPr>
          <w:rFonts w:ascii="Arial" w:hAnsi="Arial" w:cs="Arial"/>
          <w:bCs/>
          <w:iCs/>
          <w:color w:val="000000"/>
        </w:rPr>
        <w:tab/>
      </w:r>
      <w:r w:rsidRPr="00EF7BE6">
        <w:rPr>
          <w:rFonts w:ascii="Arial" w:hAnsi="Arial" w:cs="Arial"/>
          <w:bCs/>
          <w:iCs/>
          <w:color w:val="000000"/>
        </w:rPr>
        <w:tab/>
      </w:r>
      <w:r w:rsidRPr="00EF7BE6">
        <w:rPr>
          <w:rFonts w:ascii="Arial" w:hAnsi="Arial" w:cs="Arial"/>
          <w:bCs/>
          <w:iCs/>
          <w:color w:val="000000"/>
        </w:rPr>
        <w:tab/>
      </w:r>
      <w:r w:rsidRPr="00EF7BE6">
        <w:rPr>
          <w:rFonts w:ascii="Arial" w:hAnsi="Arial" w:cs="Arial"/>
          <w:bCs/>
          <w:iCs/>
          <w:color w:val="000000"/>
        </w:rPr>
        <w:tab/>
        <w:t>Ben Wanklyn</w:t>
      </w:r>
    </w:p>
    <w:p w:rsidR="00466DEF" w:rsidRPr="00EF7BE6" w:rsidRDefault="00466DEF" w:rsidP="00466DEF">
      <w:pPr>
        <w:spacing w:after="0"/>
        <w:jc w:val="both"/>
        <w:rPr>
          <w:rFonts w:ascii="Arial" w:hAnsi="Arial" w:cs="Arial"/>
          <w:bCs/>
          <w:iCs/>
          <w:color w:val="000000"/>
        </w:rPr>
      </w:pPr>
      <w:r w:rsidRPr="00EF7BE6">
        <w:rPr>
          <w:rFonts w:ascii="Arial" w:hAnsi="Arial" w:cs="Arial"/>
          <w:bCs/>
          <w:iCs/>
          <w:color w:val="000000"/>
        </w:rPr>
        <w:t>Public Relations Manager</w:t>
      </w:r>
      <w:r w:rsidRPr="00EF7BE6">
        <w:rPr>
          <w:rFonts w:ascii="Arial" w:hAnsi="Arial" w:cs="Arial"/>
          <w:bCs/>
          <w:iCs/>
          <w:color w:val="000000"/>
        </w:rPr>
        <w:tab/>
      </w:r>
      <w:r w:rsidRPr="00EF7BE6">
        <w:rPr>
          <w:rFonts w:ascii="Arial" w:hAnsi="Arial" w:cs="Arial"/>
          <w:bCs/>
          <w:iCs/>
          <w:color w:val="000000"/>
        </w:rPr>
        <w:tab/>
        <w:t>PR Executive</w:t>
      </w:r>
    </w:p>
    <w:p w:rsidR="00466DEF" w:rsidRPr="00EF7BE6" w:rsidRDefault="00466DEF" w:rsidP="00466DEF">
      <w:pPr>
        <w:spacing w:after="0"/>
        <w:jc w:val="both"/>
        <w:rPr>
          <w:rFonts w:ascii="Arial" w:hAnsi="Arial" w:cs="Arial"/>
          <w:bCs/>
          <w:iCs/>
          <w:color w:val="000000"/>
        </w:rPr>
      </w:pPr>
      <w:r w:rsidRPr="00EF7BE6">
        <w:rPr>
          <w:rFonts w:ascii="Arial" w:hAnsi="Arial" w:cs="Arial"/>
          <w:bCs/>
          <w:iCs/>
          <w:color w:val="000000"/>
        </w:rPr>
        <w:t>Tel: 01590 614603</w:t>
      </w:r>
      <w:r w:rsidRPr="00EF7BE6">
        <w:rPr>
          <w:rFonts w:ascii="Arial" w:hAnsi="Arial" w:cs="Arial"/>
          <w:bCs/>
          <w:iCs/>
          <w:color w:val="000000"/>
        </w:rPr>
        <w:tab/>
      </w:r>
      <w:r w:rsidRPr="00EF7BE6">
        <w:rPr>
          <w:rFonts w:ascii="Arial" w:hAnsi="Arial" w:cs="Arial"/>
          <w:bCs/>
          <w:iCs/>
          <w:color w:val="000000"/>
        </w:rPr>
        <w:tab/>
      </w:r>
      <w:r w:rsidRPr="00EF7BE6">
        <w:rPr>
          <w:rFonts w:ascii="Arial" w:hAnsi="Arial" w:cs="Arial"/>
          <w:bCs/>
          <w:iCs/>
          <w:color w:val="000000"/>
        </w:rPr>
        <w:tab/>
        <w:t>Tel: 01590 614641</w:t>
      </w:r>
    </w:p>
    <w:p w:rsidR="00466DEF" w:rsidRDefault="00466DEF" w:rsidP="00466DEF">
      <w:pPr>
        <w:jc w:val="both"/>
        <w:rPr>
          <w:rStyle w:val="Hyperlink"/>
          <w:rFonts w:ascii="Arial" w:hAnsi="Arial" w:cs="Arial"/>
          <w:bCs/>
          <w:iCs/>
        </w:rPr>
      </w:pPr>
      <w:r w:rsidRPr="00EF7BE6">
        <w:rPr>
          <w:rFonts w:ascii="Arial" w:hAnsi="Arial" w:cs="Arial"/>
          <w:bCs/>
          <w:iCs/>
          <w:color w:val="000000"/>
        </w:rPr>
        <w:t xml:space="preserve">E: </w:t>
      </w:r>
      <w:hyperlink r:id="rId11" w:history="1">
        <w:r w:rsidRPr="00EF7BE6">
          <w:rPr>
            <w:rStyle w:val="Hyperlink"/>
            <w:rFonts w:ascii="Arial" w:hAnsi="Arial" w:cs="Arial"/>
            <w:bCs/>
            <w:iCs/>
          </w:rPr>
          <w:t>pr@beaulieu.co.uk</w:t>
        </w:r>
      </w:hyperlink>
      <w:r w:rsidRPr="00EF7BE6">
        <w:rPr>
          <w:rFonts w:ascii="Arial" w:hAnsi="Arial" w:cs="Arial"/>
          <w:bCs/>
          <w:iCs/>
          <w:color w:val="000000"/>
        </w:rPr>
        <w:tab/>
      </w:r>
      <w:r w:rsidRPr="00EF7BE6">
        <w:rPr>
          <w:rFonts w:ascii="Arial" w:hAnsi="Arial" w:cs="Arial"/>
          <w:bCs/>
          <w:iCs/>
          <w:color w:val="000000"/>
        </w:rPr>
        <w:tab/>
      </w:r>
      <w:r w:rsidRPr="00EF7BE6">
        <w:rPr>
          <w:rFonts w:ascii="Arial" w:hAnsi="Arial" w:cs="Arial"/>
          <w:bCs/>
          <w:iCs/>
          <w:color w:val="000000"/>
        </w:rPr>
        <w:tab/>
        <w:t xml:space="preserve">E: </w:t>
      </w:r>
      <w:hyperlink r:id="rId12" w:history="1">
        <w:r w:rsidRPr="00EF7BE6">
          <w:rPr>
            <w:rStyle w:val="Hyperlink"/>
            <w:rFonts w:ascii="Arial" w:hAnsi="Arial" w:cs="Arial"/>
            <w:bCs/>
            <w:iCs/>
          </w:rPr>
          <w:t>ben.wanklyn@beaulieu.co.uk</w:t>
        </w:r>
      </w:hyperlink>
    </w:p>
    <w:p w:rsidR="008D2983" w:rsidRDefault="008D2983" w:rsidP="00466DEF">
      <w:pPr>
        <w:jc w:val="both"/>
        <w:rPr>
          <w:rStyle w:val="Hyperlink"/>
          <w:rFonts w:ascii="Arial" w:hAnsi="Arial" w:cs="Arial"/>
          <w:bCs/>
          <w:iCs/>
        </w:rPr>
      </w:pPr>
    </w:p>
    <w:p w:rsidR="008D2983" w:rsidRDefault="008D2983" w:rsidP="008D2983">
      <w:pPr>
        <w:jc w:val="both"/>
        <w:rPr>
          <w:rFonts w:ascii="Arial" w:hAnsi="Arial" w:cs="Arial"/>
          <w:b/>
          <w:sz w:val="24"/>
        </w:rPr>
      </w:pPr>
    </w:p>
    <w:p w:rsidR="008D2983" w:rsidRPr="00EF7BE6" w:rsidRDefault="008D2983" w:rsidP="00466DEF">
      <w:pPr>
        <w:jc w:val="both"/>
        <w:rPr>
          <w:rFonts w:ascii="Arial" w:hAnsi="Arial" w:cs="Arial"/>
          <w:bCs/>
          <w:iCs/>
          <w:color w:val="000000"/>
        </w:rPr>
      </w:pPr>
    </w:p>
    <w:p w:rsidR="007A18F4" w:rsidRDefault="007A18F4" w:rsidP="00924266">
      <w:pPr>
        <w:jc w:val="both"/>
        <w:rPr>
          <w:rFonts w:ascii="Arial" w:hAnsi="Arial" w:cs="Arial"/>
        </w:rPr>
      </w:pPr>
    </w:p>
    <w:p w:rsidR="007A18F4" w:rsidRDefault="007A18F4" w:rsidP="00924266">
      <w:pPr>
        <w:jc w:val="both"/>
        <w:rPr>
          <w:rFonts w:ascii="Arial" w:hAnsi="Arial" w:cs="Arial"/>
        </w:rPr>
      </w:pPr>
    </w:p>
    <w:sectPr w:rsidR="007A1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5EE5"/>
    <w:multiLevelType w:val="hybridMultilevel"/>
    <w:tmpl w:val="92A44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152A6"/>
    <w:multiLevelType w:val="hybridMultilevel"/>
    <w:tmpl w:val="D67C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66"/>
    <w:rsid w:val="00046107"/>
    <w:rsid w:val="00052B98"/>
    <w:rsid w:val="000546FE"/>
    <w:rsid w:val="000550E2"/>
    <w:rsid w:val="000637A6"/>
    <w:rsid w:val="000703D5"/>
    <w:rsid w:val="000874AB"/>
    <w:rsid w:val="000B0E88"/>
    <w:rsid w:val="000B6D9D"/>
    <w:rsid w:val="001409A5"/>
    <w:rsid w:val="00167CCE"/>
    <w:rsid w:val="001E1797"/>
    <w:rsid w:val="00244E20"/>
    <w:rsid w:val="002526A9"/>
    <w:rsid w:val="00270E21"/>
    <w:rsid w:val="002B7495"/>
    <w:rsid w:val="00312B11"/>
    <w:rsid w:val="003252D9"/>
    <w:rsid w:val="00355C05"/>
    <w:rsid w:val="0039678D"/>
    <w:rsid w:val="003C3B79"/>
    <w:rsid w:val="003D7273"/>
    <w:rsid w:val="003E12D3"/>
    <w:rsid w:val="003E7EBC"/>
    <w:rsid w:val="00413DBF"/>
    <w:rsid w:val="004167BC"/>
    <w:rsid w:val="004260DA"/>
    <w:rsid w:val="00466DEF"/>
    <w:rsid w:val="004856D4"/>
    <w:rsid w:val="004871B2"/>
    <w:rsid w:val="004C4E62"/>
    <w:rsid w:val="004D0344"/>
    <w:rsid w:val="004E188A"/>
    <w:rsid w:val="00502785"/>
    <w:rsid w:val="00564637"/>
    <w:rsid w:val="005725A4"/>
    <w:rsid w:val="005B14D4"/>
    <w:rsid w:val="005D1B14"/>
    <w:rsid w:val="00607064"/>
    <w:rsid w:val="00613CF5"/>
    <w:rsid w:val="00680C6A"/>
    <w:rsid w:val="006B0116"/>
    <w:rsid w:val="006B33F3"/>
    <w:rsid w:val="00702BC6"/>
    <w:rsid w:val="0076349E"/>
    <w:rsid w:val="00784794"/>
    <w:rsid w:val="007A18F4"/>
    <w:rsid w:val="007B6B8C"/>
    <w:rsid w:val="007F2E04"/>
    <w:rsid w:val="00804B76"/>
    <w:rsid w:val="008322DD"/>
    <w:rsid w:val="00850121"/>
    <w:rsid w:val="00856BC1"/>
    <w:rsid w:val="00861521"/>
    <w:rsid w:val="00885912"/>
    <w:rsid w:val="00885A2F"/>
    <w:rsid w:val="00891BC6"/>
    <w:rsid w:val="008D2983"/>
    <w:rsid w:val="008F003D"/>
    <w:rsid w:val="00907023"/>
    <w:rsid w:val="00924266"/>
    <w:rsid w:val="00952063"/>
    <w:rsid w:val="009C07F5"/>
    <w:rsid w:val="009C276E"/>
    <w:rsid w:val="009F712B"/>
    <w:rsid w:val="00A004C6"/>
    <w:rsid w:val="00A1456C"/>
    <w:rsid w:val="00A2344F"/>
    <w:rsid w:val="00A440FB"/>
    <w:rsid w:val="00A66B3C"/>
    <w:rsid w:val="00A73F2D"/>
    <w:rsid w:val="00A878FC"/>
    <w:rsid w:val="00AA0F53"/>
    <w:rsid w:val="00AB1DB3"/>
    <w:rsid w:val="00AB61B2"/>
    <w:rsid w:val="00AF2F9D"/>
    <w:rsid w:val="00B312D1"/>
    <w:rsid w:val="00B6789A"/>
    <w:rsid w:val="00B735B4"/>
    <w:rsid w:val="00B73A7E"/>
    <w:rsid w:val="00BA2BF6"/>
    <w:rsid w:val="00BD31EB"/>
    <w:rsid w:val="00BF2802"/>
    <w:rsid w:val="00C31F70"/>
    <w:rsid w:val="00C7257A"/>
    <w:rsid w:val="00C9217C"/>
    <w:rsid w:val="00D01F61"/>
    <w:rsid w:val="00D33C80"/>
    <w:rsid w:val="00D36FC2"/>
    <w:rsid w:val="00D60339"/>
    <w:rsid w:val="00D72741"/>
    <w:rsid w:val="00D84C76"/>
    <w:rsid w:val="00DB3C0D"/>
    <w:rsid w:val="00DD2E59"/>
    <w:rsid w:val="00DD4948"/>
    <w:rsid w:val="00E1112B"/>
    <w:rsid w:val="00E329DE"/>
    <w:rsid w:val="00E47C7C"/>
    <w:rsid w:val="00E56B7F"/>
    <w:rsid w:val="00EC1B45"/>
    <w:rsid w:val="00F76AC2"/>
    <w:rsid w:val="00F95938"/>
    <w:rsid w:val="00FB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CF5C"/>
  <w15:docId w15:val="{95A6F236-F1FC-4103-A85D-4312EE5E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9A5"/>
    <w:rPr>
      <w:color w:val="0000FF" w:themeColor="hyperlink"/>
      <w:u w:val="single"/>
    </w:rPr>
  </w:style>
  <w:style w:type="paragraph" w:styleId="ListParagraph">
    <w:name w:val="List Paragraph"/>
    <w:basedOn w:val="Normal"/>
    <w:uiPriority w:val="34"/>
    <w:qFormat/>
    <w:rsid w:val="007A18F4"/>
    <w:pPr>
      <w:ind w:left="720"/>
      <w:contextualSpacing/>
    </w:pPr>
  </w:style>
  <w:style w:type="character" w:styleId="FollowedHyperlink">
    <w:name w:val="FollowedHyperlink"/>
    <w:basedOn w:val="DefaultParagraphFont"/>
    <w:uiPriority w:val="99"/>
    <w:semiHidden/>
    <w:unhideWhenUsed/>
    <w:rsid w:val="00413DBF"/>
    <w:rPr>
      <w:color w:val="800080" w:themeColor="followedHyperlink"/>
      <w:u w:val="single"/>
    </w:rPr>
  </w:style>
  <w:style w:type="paragraph" w:styleId="BalloonText">
    <w:name w:val="Balloon Text"/>
    <w:basedOn w:val="Normal"/>
    <w:link w:val="BalloonTextChar"/>
    <w:uiPriority w:val="99"/>
    <w:semiHidden/>
    <w:unhideWhenUsed/>
    <w:rsid w:val="00052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ulieu.co.uk/events/may-half-te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aulieu.co.uk/attractions/beaulieu-abbey/" TargetMode="External"/><Relationship Id="rId12" Type="http://schemas.openxmlformats.org/officeDocument/2006/relationships/hyperlink" Target="mailto:ben.wanklyn@beaulieu.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aulieu.co.uk/" TargetMode="External"/><Relationship Id="rId11" Type="http://schemas.openxmlformats.org/officeDocument/2006/relationships/hyperlink" Target="mailto:pr@beaulieu.co.uk" TargetMode="External"/><Relationship Id="rId5" Type="http://schemas.openxmlformats.org/officeDocument/2006/relationships/image" Target="media/image1.jpeg"/><Relationship Id="rId10" Type="http://schemas.openxmlformats.org/officeDocument/2006/relationships/hyperlink" Target="http://www.beaulieu.co.uk" TargetMode="External"/><Relationship Id="rId4" Type="http://schemas.openxmlformats.org/officeDocument/2006/relationships/webSettings" Target="webSettings.xml"/><Relationship Id="rId9" Type="http://schemas.openxmlformats.org/officeDocument/2006/relationships/hyperlink" Target="http://www.amew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Registered Organization</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Wanklyn</dc:creator>
  <cp:lastModifiedBy>Jane Riddiford</cp:lastModifiedBy>
  <cp:revision>115</cp:revision>
  <cp:lastPrinted>2018-05-22T17:25:00Z</cp:lastPrinted>
  <dcterms:created xsi:type="dcterms:W3CDTF">2018-01-16T14:51:00Z</dcterms:created>
  <dcterms:modified xsi:type="dcterms:W3CDTF">2018-05-22T17:25:00Z</dcterms:modified>
</cp:coreProperties>
</file>